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0CA" w:rsidRDefault="002340CA" w:rsidP="002340CA">
      <w:pPr>
        <w:jc w:val="center"/>
        <w:rPr>
          <w:rFonts w:ascii="Arial" w:hAnsi="Arial" w:cs="Arial"/>
          <w:b/>
          <w:sz w:val="25"/>
          <w:szCs w:val="25"/>
          <w:u w:val="single"/>
        </w:rPr>
      </w:pPr>
    </w:p>
    <w:p w:rsidR="00E51FB1" w:rsidRPr="00E51FB1" w:rsidRDefault="00E51FB1" w:rsidP="002340CA">
      <w:pPr>
        <w:jc w:val="center"/>
        <w:rPr>
          <w:rFonts w:ascii="Arial" w:hAnsi="Arial" w:cs="Arial"/>
          <w:b/>
          <w:sz w:val="25"/>
          <w:szCs w:val="25"/>
          <w:u w:val="single"/>
        </w:rPr>
      </w:pPr>
      <w:r w:rsidRPr="00E51FB1">
        <w:rPr>
          <w:rFonts w:ascii="Arial" w:hAnsi="Arial" w:cs="Arial"/>
          <w:b/>
          <w:sz w:val="25"/>
          <w:szCs w:val="25"/>
          <w:u w:val="single"/>
        </w:rPr>
        <w:t>UDH</w:t>
      </w:r>
      <w:r>
        <w:rPr>
          <w:rFonts w:ascii="Arial" w:hAnsi="Arial" w:cs="Arial"/>
          <w:b/>
          <w:sz w:val="25"/>
          <w:szCs w:val="25"/>
          <w:u w:val="single"/>
        </w:rPr>
        <w:t>Ë</w:t>
      </w:r>
      <w:r w:rsidRPr="00E51FB1">
        <w:rPr>
          <w:rFonts w:ascii="Arial" w:hAnsi="Arial" w:cs="Arial"/>
          <w:b/>
          <w:sz w:val="25"/>
          <w:szCs w:val="25"/>
          <w:u w:val="single"/>
        </w:rPr>
        <w:t>ZUES MBI PLOT</w:t>
      </w:r>
      <w:r>
        <w:rPr>
          <w:rFonts w:ascii="Arial" w:hAnsi="Arial" w:cs="Arial"/>
          <w:b/>
          <w:sz w:val="25"/>
          <w:szCs w:val="25"/>
          <w:u w:val="single"/>
        </w:rPr>
        <w:t>Ë</w:t>
      </w:r>
      <w:r w:rsidRPr="00E51FB1">
        <w:rPr>
          <w:rFonts w:ascii="Arial" w:hAnsi="Arial" w:cs="Arial"/>
          <w:b/>
          <w:sz w:val="25"/>
          <w:szCs w:val="25"/>
          <w:u w:val="single"/>
        </w:rPr>
        <w:t>SIMIN E K</w:t>
      </w:r>
      <w:r>
        <w:rPr>
          <w:rFonts w:ascii="Arial" w:hAnsi="Arial" w:cs="Arial"/>
          <w:b/>
          <w:sz w:val="25"/>
          <w:szCs w:val="25"/>
          <w:u w:val="single"/>
        </w:rPr>
        <w:t>Ë</w:t>
      </w:r>
      <w:r w:rsidRPr="00E51FB1">
        <w:rPr>
          <w:rFonts w:ascii="Arial" w:hAnsi="Arial" w:cs="Arial"/>
          <w:b/>
          <w:sz w:val="25"/>
          <w:szCs w:val="25"/>
          <w:u w:val="single"/>
        </w:rPr>
        <w:t>RKES</w:t>
      </w:r>
      <w:r>
        <w:rPr>
          <w:rFonts w:ascii="Arial" w:hAnsi="Arial" w:cs="Arial"/>
          <w:b/>
          <w:sz w:val="25"/>
          <w:szCs w:val="25"/>
          <w:u w:val="single"/>
        </w:rPr>
        <w:t>Ë</w:t>
      </w:r>
      <w:r w:rsidRPr="00E51FB1">
        <w:rPr>
          <w:rFonts w:ascii="Arial" w:hAnsi="Arial" w:cs="Arial"/>
          <w:b/>
          <w:sz w:val="25"/>
          <w:szCs w:val="25"/>
          <w:u w:val="single"/>
        </w:rPr>
        <w:t>S P</w:t>
      </w:r>
      <w:r>
        <w:rPr>
          <w:rFonts w:ascii="Arial" w:hAnsi="Arial" w:cs="Arial"/>
          <w:b/>
          <w:sz w:val="25"/>
          <w:szCs w:val="25"/>
          <w:u w:val="single"/>
        </w:rPr>
        <w:t>Ë</w:t>
      </w:r>
      <w:r w:rsidRPr="00E51FB1">
        <w:rPr>
          <w:rFonts w:ascii="Arial" w:hAnsi="Arial" w:cs="Arial"/>
          <w:b/>
          <w:sz w:val="25"/>
          <w:szCs w:val="25"/>
          <w:u w:val="single"/>
        </w:rPr>
        <w:t>R PAKET</w:t>
      </w:r>
      <w:r>
        <w:rPr>
          <w:rFonts w:ascii="Arial" w:hAnsi="Arial" w:cs="Arial"/>
          <w:b/>
          <w:sz w:val="25"/>
          <w:szCs w:val="25"/>
          <w:u w:val="single"/>
        </w:rPr>
        <w:t>Ë</w:t>
      </w:r>
      <w:r w:rsidRPr="00E51FB1">
        <w:rPr>
          <w:rFonts w:ascii="Arial" w:hAnsi="Arial" w:cs="Arial"/>
          <w:b/>
          <w:sz w:val="25"/>
          <w:szCs w:val="25"/>
          <w:u w:val="single"/>
        </w:rPr>
        <w:t>N E KAT</w:t>
      </w:r>
      <w:r>
        <w:rPr>
          <w:rFonts w:ascii="Arial" w:hAnsi="Arial" w:cs="Arial"/>
          <w:b/>
          <w:sz w:val="25"/>
          <w:szCs w:val="25"/>
          <w:u w:val="single"/>
        </w:rPr>
        <w:t>Ë</w:t>
      </w:r>
      <w:r w:rsidRPr="00E51FB1">
        <w:rPr>
          <w:rFonts w:ascii="Arial" w:hAnsi="Arial" w:cs="Arial"/>
          <w:b/>
          <w:sz w:val="25"/>
          <w:szCs w:val="25"/>
          <w:u w:val="single"/>
        </w:rPr>
        <w:t>RT</w:t>
      </w:r>
    </w:p>
    <w:p w:rsidR="00E51FB1" w:rsidRDefault="00E51FB1" w:rsidP="00CE0D70">
      <w:pPr>
        <w:jc w:val="both"/>
        <w:rPr>
          <w:rFonts w:ascii="Arial" w:hAnsi="Arial" w:cs="Arial"/>
          <w:sz w:val="25"/>
          <w:szCs w:val="25"/>
        </w:rPr>
      </w:pPr>
    </w:p>
    <w:p w:rsidR="00C802AB" w:rsidRDefault="00CE0D70" w:rsidP="00CE0D70">
      <w:pPr>
        <w:jc w:val="both"/>
      </w:pPr>
      <w:proofErr w:type="spellStart"/>
      <w:proofErr w:type="gramStart"/>
      <w:r>
        <w:rPr>
          <w:rFonts w:ascii="Arial" w:hAnsi="Arial" w:cs="Arial"/>
          <w:sz w:val="25"/>
          <w:szCs w:val="25"/>
        </w:rPr>
        <w:t>Ky</w:t>
      </w:r>
      <w:proofErr w:type="spellEnd"/>
      <w:proofErr w:type="gramEnd"/>
      <w:r>
        <w:rPr>
          <w:rFonts w:ascii="Arial" w:hAnsi="Arial" w:cs="Arial"/>
          <w:sz w:val="25"/>
          <w:szCs w:val="25"/>
        </w:rPr>
        <w:t xml:space="preserve"> manual </w:t>
      </w:r>
      <w:proofErr w:type="spellStart"/>
      <w:r>
        <w:rPr>
          <w:rFonts w:ascii="Arial" w:hAnsi="Arial" w:cs="Arial"/>
          <w:sz w:val="25"/>
          <w:szCs w:val="25"/>
        </w:rPr>
        <w:t>duhet</w:t>
      </w:r>
      <w:proofErr w:type="spellEnd"/>
      <w:r>
        <w:rPr>
          <w:rFonts w:ascii="Arial" w:hAnsi="Arial" w:cs="Arial"/>
          <w:sz w:val="25"/>
          <w:szCs w:val="25"/>
        </w:rPr>
        <w:t xml:space="preserve"> </w:t>
      </w:r>
      <w:proofErr w:type="spellStart"/>
      <w:r>
        <w:rPr>
          <w:rFonts w:ascii="Arial" w:hAnsi="Arial" w:cs="Arial"/>
          <w:sz w:val="25"/>
          <w:szCs w:val="25"/>
        </w:rPr>
        <w:t>të</w:t>
      </w:r>
      <w:proofErr w:type="spellEnd"/>
      <w:r>
        <w:rPr>
          <w:rFonts w:ascii="Arial" w:hAnsi="Arial" w:cs="Arial"/>
          <w:sz w:val="25"/>
          <w:szCs w:val="25"/>
        </w:rPr>
        <w:t xml:space="preserve"> </w:t>
      </w:r>
      <w:proofErr w:type="spellStart"/>
      <w:r>
        <w:rPr>
          <w:rFonts w:ascii="Arial" w:hAnsi="Arial" w:cs="Arial"/>
          <w:sz w:val="25"/>
          <w:szCs w:val="25"/>
        </w:rPr>
        <w:t>shërbejë</w:t>
      </w:r>
      <w:proofErr w:type="spellEnd"/>
      <w:r>
        <w:rPr>
          <w:rFonts w:ascii="Arial" w:hAnsi="Arial" w:cs="Arial"/>
          <w:sz w:val="25"/>
          <w:szCs w:val="25"/>
        </w:rPr>
        <w:t xml:space="preserve"> </w:t>
      </w:r>
      <w:proofErr w:type="spellStart"/>
      <w:r>
        <w:rPr>
          <w:rFonts w:ascii="Arial" w:hAnsi="Arial" w:cs="Arial"/>
          <w:sz w:val="25"/>
          <w:szCs w:val="25"/>
        </w:rPr>
        <w:t>si</w:t>
      </w:r>
      <w:proofErr w:type="spellEnd"/>
      <w:r>
        <w:rPr>
          <w:rFonts w:ascii="Arial" w:hAnsi="Arial" w:cs="Arial"/>
          <w:sz w:val="25"/>
          <w:szCs w:val="25"/>
        </w:rPr>
        <w:t xml:space="preserve"> </w:t>
      </w:r>
      <w:proofErr w:type="spellStart"/>
      <w:r>
        <w:rPr>
          <w:rFonts w:ascii="Arial" w:hAnsi="Arial" w:cs="Arial"/>
          <w:sz w:val="25"/>
          <w:szCs w:val="25"/>
        </w:rPr>
        <w:t>udhëzues</w:t>
      </w:r>
      <w:proofErr w:type="spellEnd"/>
      <w:r>
        <w:rPr>
          <w:rFonts w:ascii="Arial" w:hAnsi="Arial" w:cs="Arial"/>
          <w:sz w:val="25"/>
          <w:szCs w:val="25"/>
        </w:rPr>
        <w:t xml:space="preserve"> </w:t>
      </w:r>
      <w:proofErr w:type="spellStart"/>
      <w:r>
        <w:rPr>
          <w:rFonts w:ascii="Arial" w:hAnsi="Arial" w:cs="Arial"/>
          <w:sz w:val="25"/>
          <w:szCs w:val="25"/>
        </w:rPr>
        <w:t>për</w:t>
      </w:r>
      <w:proofErr w:type="spellEnd"/>
      <w:r>
        <w:rPr>
          <w:rFonts w:ascii="Arial" w:hAnsi="Arial" w:cs="Arial"/>
          <w:sz w:val="25"/>
          <w:szCs w:val="25"/>
        </w:rPr>
        <w:t xml:space="preserve"> </w:t>
      </w:r>
      <w:proofErr w:type="spellStart"/>
      <w:r>
        <w:rPr>
          <w:rFonts w:ascii="Arial" w:hAnsi="Arial" w:cs="Arial"/>
          <w:sz w:val="25"/>
          <w:szCs w:val="25"/>
        </w:rPr>
        <w:t>përdoruesit</w:t>
      </w:r>
      <w:proofErr w:type="spellEnd"/>
      <w:r w:rsidR="00E51FB1">
        <w:rPr>
          <w:rFonts w:ascii="Arial" w:hAnsi="Arial" w:cs="Arial"/>
          <w:sz w:val="25"/>
          <w:szCs w:val="25"/>
        </w:rPr>
        <w:t xml:space="preserve"> </w:t>
      </w:r>
      <w:proofErr w:type="spellStart"/>
      <w:r>
        <w:rPr>
          <w:rFonts w:ascii="Arial" w:hAnsi="Arial" w:cs="Arial"/>
          <w:sz w:val="25"/>
          <w:szCs w:val="25"/>
        </w:rPr>
        <w:t>tatimpagues</w:t>
      </w:r>
      <w:proofErr w:type="spellEnd"/>
      <w:r w:rsidR="00E51FB1">
        <w:rPr>
          <w:rFonts w:ascii="Arial" w:hAnsi="Arial" w:cs="Arial"/>
          <w:sz w:val="25"/>
          <w:szCs w:val="25"/>
        </w:rPr>
        <w:t xml:space="preserve"> </w:t>
      </w:r>
      <w:proofErr w:type="spellStart"/>
      <w:r>
        <w:rPr>
          <w:rFonts w:ascii="Arial" w:hAnsi="Arial" w:cs="Arial"/>
          <w:sz w:val="25"/>
          <w:szCs w:val="25"/>
        </w:rPr>
        <w:t>dhe</w:t>
      </w:r>
      <w:proofErr w:type="spellEnd"/>
      <w:r>
        <w:rPr>
          <w:rFonts w:ascii="Arial" w:hAnsi="Arial" w:cs="Arial"/>
          <w:sz w:val="25"/>
          <w:szCs w:val="25"/>
        </w:rPr>
        <w:t xml:space="preserve"> </w:t>
      </w:r>
      <w:proofErr w:type="spellStart"/>
      <w:r>
        <w:rPr>
          <w:rFonts w:ascii="Arial" w:hAnsi="Arial" w:cs="Arial"/>
          <w:sz w:val="25"/>
          <w:szCs w:val="25"/>
        </w:rPr>
        <w:t>përfaqësuesit</w:t>
      </w:r>
      <w:proofErr w:type="spellEnd"/>
      <w:r>
        <w:rPr>
          <w:rFonts w:ascii="Arial" w:hAnsi="Arial" w:cs="Arial"/>
          <w:sz w:val="25"/>
          <w:szCs w:val="25"/>
        </w:rPr>
        <w:t xml:space="preserve"> </w:t>
      </w:r>
      <w:proofErr w:type="spellStart"/>
      <w:r>
        <w:rPr>
          <w:rFonts w:ascii="Arial" w:hAnsi="Arial" w:cs="Arial"/>
          <w:sz w:val="25"/>
          <w:szCs w:val="25"/>
        </w:rPr>
        <w:t>të</w:t>
      </w:r>
      <w:proofErr w:type="spellEnd"/>
      <w:r w:rsidR="00E51FB1">
        <w:rPr>
          <w:rFonts w:ascii="Arial" w:hAnsi="Arial" w:cs="Arial"/>
          <w:sz w:val="25"/>
          <w:szCs w:val="25"/>
        </w:rPr>
        <w:t xml:space="preserve"> </w:t>
      </w:r>
      <w:proofErr w:type="spellStart"/>
      <w:r>
        <w:rPr>
          <w:rFonts w:ascii="Arial" w:hAnsi="Arial" w:cs="Arial"/>
          <w:sz w:val="25"/>
          <w:szCs w:val="25"/>
        </w:rPr>
        <w:t>cilët</w:t>
      </w:r>
      <w:proofErr w:type="spellEnd"/>
      <w:r>
        <w:rPr>
          <w:rFonts w:ascii="Arial" w:hAnsi="Arial" w:cs="Arial"/>
          <w:sz w:val="25"/>
          <w:szCs w:val="25"/>
        </w:rPr>
        <w:t xml:space="preserve"> </w:t>
      </w:r>
      <w:proofErr w:type="spellStart"/>
      <w:r>
        <w:rPr>
          <w:rFonts w:ascii="Arial" w:hAnsi="Arial" w:cs="Arial"/>
          <w:sz w:val="25"/>
          <w:szCs w:val="25"/>
        </w:rPr>
        <w:t>kanë</w:t>
      </w:r>
      <w:proofErr w:type="spellEnd"/>
      <w:r w:rsidR="00E51FB1">
        <w:rPr>
          <w:rFonts w:ascii="Arial" w:hAnsi="Arial" w:cs="Arial"/>
          <w:sz w:val="25"/>
          <w:szCs w:val="25"/>
        </w:rPr>
        <w:t xml:space="preserve"> </w:t>
      </w:r>
      <w:proofErr w:type="spellStart"/>
      <w:r>
        <w:rPr>
          <w:rFonts w:ascii="Arial" w:hAnsi="Arial" w:cs="Arial"/>
          <w:sz w:val="25"/>
          <w:szCs w:val="25"/>
        </w:rPr>
        <w:t>të</w:t>
      </w:r>
      <w:proofErr w:type="spellEnd"/>
      <w:r w:rsidR="00E51FB1">
        <w:rPr>
          <w:rFonts w:ascii="Arial" w:hAnsi="Arial" w:cs="Arial"/>
          <w:sz w:val="25"/>
          <w:szCs w:val="25"/>
        </w:rPr>
        <w:t xml:space="preserve"> </w:t>
      </w:r>
      <w:proofErr w:type="spellStart"/>
      <w:r>
        <w:rPr>
          <w:rFonts w:ascii="Arial" w:hAnsi="Arial" w:cs="Arial"/>
          <w:sz w:val="25"/>
          <w:szCs w:val="25"/>
        </w:rPr>
        <w:t>drejtë</w:t>
      </w:r>
      <w:proofErr w:type="spellEnd"/>
      <w:r w:rsidR="00E51FB1">
        <w:rPr>
          <w:rFonts w:ascii="Arial" w:hAnsi="Arial" w:cs="Arial"/>
          <w:sz w:val="25"/>
          <w:szCs w:val="25"/>
        </w:rPr>
        <w:t xml:space="preserve"> </w:t>
      </w:r>
      <w:proofErr w:type="spellStart"/>
      <w:r>
        <w:rPr>
          <w:rFonts w:ascii="Arial" w:hAnsi="Arial" w:cs="Arial"/>
          <w:sz w:val="25"/>
          <w:szCs w:val="25"/>
        </w:rPr>
        <w:t>të</w:t>
      </w:r>
      <w:proofErr w:type="spellEnd"/>
      <w:r w:rsidR="00E51FB1">
        <w:rPr>
          <w:rFonts w:ascii="Arial" w:hAnsi="Arial" w:cs="Arial"/>
          <w:sz w:val="25"/>
          <w:szCs w:val="25"/>
        </w:rPr>
        <w:t xml:space="preserve"> </w:t>
      </w:r>
      <w:proofErr w:type="spellStart"/>
      <w:r>
        <w:rPr>
          <w:rFonts w:ascii="Arial" w:hAnsi="Arial" w:cs="Arial"/>
          <w:sz w:val="25"/>
          <w:szCs w:val="25"/>
        </w:rPr>
        <w:t>bëjnë</w:t>
      </w:r>
      <w:proofErr w:type="spellEnd"/>
      <w:r w:rsidR="00E51FB1">
        <w:rPr>
          <w:rFonts w:ascii="Arial" w:hAnsi="Arial" w:cs="Arial"/>
          <w:sz w:val="25"/>
          <w:szCs w:val="25"/>
        </w:rPr>
        <w:t xml:space="preserve"> </w:t>
      </w:r>
      <w:proofErr w:type="spellStart"/>
      <w:r>
        <w:rPr>
          <w:rFonts w:ascii="Arial" w:hAnsi="Arial" w:cs="Arial"/>
          <w:sz w:val="25"/>
          <w:szCs w:val="25"/>
        </w:rPr>
        <w:t>deklarim</w:t>
      </w:r>
      <w:proofErr w:type="spellEnd"/>
      <w:r>
        <w:rPr>
          <w:rFonts w:ascii="Arial" w:hAnsi="Arial" w:cs="Arial"/>
          <w:sz w:val="25"/>
          <w:szCs w:val="25"/>
        </w:rPr>
        <w:t xml:space="preserve"> </w:t>
      </w:r>
      <w:proofErr w:type="spellStart"/>
      <w:r>
        <w:rPr>
          <w:rFonts w:ascii="Arial" w:hAnsi="Arial" w:cs="Arial"/>
          <w:sz w:val="25"/>
          <w:szCs w:val="25"/>
        </w:rPr>
        <w:t>elektronik</w:t>
      </w:r>
      <w:proofErr w:type="spellEnd"/>
      <w:r>
        <w:rPr>
          <w:rFonts w:ascii="Arial" w:hAnsi="Arial" w:cs="Arial"/>
          <w:sz w:val="25"/>
          <w:szCs w:val="25"/>
        </w:rPr>
        <w:t xml:space="preserve"> </w:t>
      </w:r>
      <w:proofErr w:type="spellStart"/>
      <w:r>
        <w:rPr>
          <w:rFonts w:ascii="Arial" w:hAnsi="Arial" w:cs="Arial"/>
          <w:sz w:val="25"/>
          <w:szCs w:val="25"/>
        </w:rPr>
        <w:t>të</w:t>
      </w:r>
      <w:proofErr w:type="spellEnd"/>
      <w:r w:rsidR="00E51FB1">
        <w:rPr>
          <w:rFonts w:ascii="Arial" w:hAnsi="Arial" w:cs="Arial"/>
          <w:sz w:val="25"/>
          <w:szCs w:val="25"/>
        </w:rPr>
        <w:t xml:space="preserve"> </w:t>
      </w:r>
      <w:proofErr w:type="spellStart"/>
      <w:r>
        <w:rPr>
          <w:rFonts w:ascii="Arial" w:hAnsi="Arial" w:cs="Arial"/>
          <w:sz w:val="25"/>
          <w:szCs w:val="25"/>
        </w:rPr>
        <w:t>tatimeve</w:t>
      </w:r>
      <w:proofErr w:type="spellEnd"/>
      <w:r>
        <w:rPr>
          <w:rFonts w:ascii="Arial" w:hAnsi="Arial" w:cs="Arial"/>
          <w:sz w:val="25"/>
          <w:szCs w:val="25"/>
        </w:rPr>
        <w:t>.</w:t>
      </w:r>
    </w:p>
    <w:p w:rsidR="00855FFB" w:rsidRPr="00E51FB1" w:rsidRDefault="00151249" w:rsidP="00C802AB">
      <w:pPr>
        <w:jc w:val="both"/>
        <w:rPr>
          <w:rFonts w:ascii="Arial" w:hAnsi="Arial" w:cs="Arial"/>
          <w:sz w:val="25"/>
          <w:szCs w:val="25"/>
        </w:rPr>
      </w:pPr>
      <w:proofErr w:type="spellStart"/>
      <w:r w:rsidRPr="00B70079">
        <w:rPr>
          <w:rFonts w:ascii="Arial" w:hAnsi="Arial" w:cs="Arial"/>
          <w:b/>
          <w:i/>
          <w:sz w:val="25"/>
          <w:szCs w:val="25"/>
        </w:rPr>
        <w:t>Tatimpaguesit</w:t>
      </w:r>
      <w:proofErr w:type="spellEnd"/>
      <w:r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Pr="00B70079">
        <w:rPr>
          <w:rFonts w:ascii="Arial" w:hAnsi="Arial" w:cs="Arial"/>
          <w:b/>
          <w:i/>
          <w:sz w:val="25"/>
          <w:szCs w:val="25"/>
        </w:rPr>
        <w:t>të</w:t>
      </w:r>
      <w:proofErr w:type="spellEnd"/>
      <w:r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Pr="00B70079">
        <w:rPr>
          <w:rFonts w:ascii="Arial" w:hAnsi="Arial" w:cs="Arial"/>
          <w:b/>
          <w:i/>
          <w:sz w:val="25"/>
          <w:szCs w:val="25"/>
        </w:rPr>
        <w:t>cilët</w:t>
      </w:r>
      <w:proofErr w:type="spellEnd"/>
      <w:r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Pr="00B70079">
        <w:rPr>
          <w:rFonts w:ascii="Arial" w:hAnsi="Arial" w:cs="Arial"/>
          <w:b/>
          <w:i/>
          <w:sz w:val="25"/>
          <w:szCs w:val="25"/>
        </w:rPr>
        <w:t>rezultojnë</w:t>
      </w:r>
      <w:proofErr w:type="spellEnd"/>
      <w:r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Pr="00B70079">
        <w:rPr>
          <w:rFonts w:ascii="Arial" w:hAnsi="Arial" w:cs="Arial"/>
          <w:b/>
          <w:i/>
          <w:sz w:val="25"/>
          <w:szCs w:val="25"/>
        </w:rPr>
        <w:t>përfitues</w:t>
      </w:r>
      <w:proofErr w:type="spellEnd"/>
      <w:r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Pr="00B70079">
        <w:rPr>
          <w:rFonts w:ascii="Arial" w:hAnsi="Arial" w:cs="Arial"/>
          <w:b/>
          <w:i/>
          <w:sz w:val="25"/>
          <w:szCs w:val="25"/>
        </w:rPr>
        <w:t>nga</w:t>
      </w:r>
      <w:proofErr w:type="spellEnd"/>
      <w:r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Pr="00B70079">
        <w:rPr>
          <w:rFonts w:ascii="Arial" w:hAnsi="Arial" w:cs="Arial"/>
          <w:b/>
          <w:i/>
          <w:sz w:val="25"/>
          <w:szCs w:val="25"/>
        </w:rPr>
        <w:t>kjo</w:t>
      </w:r>
      <w:proofErr w:type="spellEnd"/>
      <w:r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Pr="00B70079">
        <w:rPr>
          <w:rFonts w:ascii="Arial" w:hAnsi="Arial" w:cs="Arial"/>
          <w:b/>
          <w:i/>
          <w:sz w:val="25"/>
          <w:szCs w:val="25"/>
        </w:rPr>
        <w:t>paketë</w:t>
      </w:r>
      <w:proofErr w:type="spellEnd"/>
      <w:r w:rsidR="00E51FB1" w:rsidRPr="00B70079">
        <w:rPr>
          <w:rFonts w:ascii="Arial" w:hAnsi="Arial" w:cs="Arial"/>
          <w:b/>
          <w:i/>
          <w:sz w:val="25"/>
          <w:szCs w:val="25"/>
        </w:rPr>
        <w:t xml:space="preserve">, </w:t>
      </w:r>
      <w:proofErr w:type="spellStart"/>
      <w:r w:rsidR="00E51FB1" w:rsidRPr="00B70079">
        <w:rPr>
          <w:rFonts w:ascii="Arial" w:hAnsi="Arial" w:cs="Arial"/>
          <w:b/>
          <w:i/>
          <w:sz w:val="25"/>
          <w:szCs w:val="25"/>
        </w:rPr>
        <w:t>pasi</w:t>
      </w:r>
      <w:proofErr w:type="spellEnd"/>
      <w:r w:rsidR="00E51FB1"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="00E51FB1" w:rsidRPr="00B70079">
        <w:rPr>
          <w:rFonts w:ascii="Arial" w:hAnsi="Arial" w:cs="Arial"/>
          <w:b/>
          <w:i/>
          <w:sz w:val="25"/>
          <w:szCs w:val="25"/>
        </w:rPr>
        <w:t>të</w:t>
      </w:r>
      <w:proofErr w:type="spellEnd"/>
      <w:r w:rsidR="00E51FB1"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="00E51FB1" w:rsidRPr="00B70079">
        <w:rPr>
          <w:rFonts w:ascii="Arial" w:hAnsi="Arial" w:cs="Arial"/>
          <w:b/>
          <w:i/>
          <w:sz w:val="25"/>
          <w:szCs w:val="25"/>
        </w:rPr>
        <w:t>logohen</w:t>
      </w:r>
      <w:proofErr w:type="spellEnd"/>
      <w:r w:rsidR="00E51FB1"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="00E51FB1" w:rsidRPr="00B70079">
        <w:rPr>
          <w:rFonts w:ascii="Arial" w:hAnsi="Arial" w:cs="Arial"/>
          <w:b/>
          <w:i/>
          <w:sz w:val="25"/>
          <w:szCs w:val="25"/>
        </w:rPr>
        <w:t>në</w:t>
      </w:r>
      <w:proofErr w:type="spellEnd"/>
      <w:r w:rsidR="00E51FB1"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="00E51FB1" w:rsidRPr="00B70079">
        <w:rPr>
          <w:rFonts w:ascii="Arial" w:hAnsi="Arial" w:cs="Arial"/>
          <w:b/>
          <w:i/>
          <w:sz w:val="25"/>
          <w:szCs w:val="25"/>
        </w:rPr>
        <w:t>llogaritë</w:t>
      </w:r>
      <w:proofErr w:type="spellEnd"/>
      <w:r w:rsidR="00E51FB1" w:rsidRPr="00B70079">
        <w:rPr>
          <w:rFonts w:ascii="Arial" w:hAnsi="Arial" w:cs="Arial"/>
          <w:b/>
          <w:i/>
          <w:sz w:val="25"/>
          <w:szCs w:val="25"/>
        </w:rPr>
        <w:t xml:space="preserve"> e </w:t>
      </w:r>
      <w:proofErr w:type="spellStart"/>
      <w:r w:rsidR="00E51FB1" w:rsidRPr="00B70079">
        <w:rPr>
          <w:rFonts w:ascii="Arial" w:hAnsi="Arial" w:cs="Arial"/>
          <w:b/>
          <w:i/>
          <w:sz w:val="25"/>
          <w:szCs w:val="25"/>
        </w:rPr>
        <w:t>tyre</w:t>
      </w:r>
      <w:proofErr w:type="spellEnd"/>
      <w:r w:rsidR="00E51FB1"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="00E51FB1" w:rsidRPr="00B70079">
        <w:rPr>
          <w:rFonts w:ascii="Arial" w:hAnsi="Arial" w:cs="Arial"/>
          <w:b/>
          <w:i/>
          <w:sz w:val="25"/>
          <w:szCs w:val="25"/>
        </w:rPr>
        <w:t>elektronike</w:t>
      </w:r>
      <w:proofErr w:type="spellEnd"/>
      <w:r w:rsidR="00E51FB1"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="00E51FB1" w:rsidRPr="00B70079">
        <w:rPr>
          <w:rFonts w:ascii="Arial" w:hAnsi="Arial" w:cs="Arial"/>
          <w:b/>
          <w:i/>
          <w:sz w:val="25"/>
          <w:szCs w:val="25"/>
        </w:rPr>
        <w:t>në</w:t>
      </w:r>
      <w:proofErr w:type="spellEnd"/>
      <w:r w:rsidR="00E51FB1"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="00E51FB1" w:rsidRPr="00B70079">
        <w:rPr>
          <w:rFonts w:ascii="Arial" w:hAnsi="Arial" w:cs="Arial"/>
          <w:b/>
          <w:i/>
          <w:sz w:val="25"/>
          <w:szCs w:val="25"/>
        </w:rPr>
        <w:t>sistemin</w:t>
      </w:r>
      <w:proofErr w:type="spellEnd"/>
      <w:r w:rsidR="00E51FB1" w:rsidRPr="00B70079">
        <w:rPr>
          <w:rFonts w:ascii="Arial" w:hAnsi="Arial" w:cs="Arial"/>
          <w:b/>
          <w:i/>
          <w:sz w:val="25"/>
          <w:szCs w:val="25"/>
        </w:rPr>
        <w:t xml:space="preserve"> e </w:t>
      </w:r>
      <w:proofErr w:type="spellStart"/>
      <w:r w:rsidR="00E51FB1" w:rsidRPr="00B70079">
        <w:rPr>
          <w:rFonts w:ascii="Arial" w:hAnsi="Arial" w:cs="Arial"/>
          <w:b/>
          <w:i/>
          <w:sz w:val="25"/>
          <w:szCs w:val="25"/>
        </w:rPr>
        <w:t>deklarimit</w:t>
      </w:r>
      <w:proofErr w:type="spellEnd"/>
      <w:r w:rsidR="00E51FB1"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="00E51FB1" w:rsidRPr="00B70079">
        <w:rPr>
          <w:rFonts w:ascii="Arial" w:hAnsi="Arial" w:cs="Arial"/>
          <w:b/>
          <w:i/>
          <w:sz w:val="25"/>
          <w:szCs w:val="25"/>
        </w:rPr>
        <w:t>të</w:t>
      </w:r>
      <w:proofErr w:type="spellEnd"/>
      <w:r w:rsidR="00E51FB1"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="00E51FB1" w:rsidRPr="00B70079">
        <w:rPr>
          <w:rFonts w:ascii="Arial" w:hAnsi="Arial" w:cs="Arial"/>
          <w:b/>
          <w:i/>
          <w:sz w:val="25"/>
          <w:szCs w:val="25"/>
        </w:rPr>
        <w:t>tatimeve</w:t>
      </w:r>
      <w:proofErr w:type="spellEnd"/>
      <w:r w:rsidR="00E51FB1" w:rsidRPr="00B70079">
        <w:rPr>
          <w:rFonts w:ascii="Arial" w:hAnsi="Arial" w:cs="Arial"/>
          <w:b/>
          <w:i/>
          <w:sz w:val="25"/>
          <w:szCs w:val="25"/>
        </w:rPr>
        <w:t>, E-Filing,</w:t>
      </w:r>
      <w:r w:rsidRPr="00B70079">
        <w:rPr>
          <w:rFonts w:ascii="Arial" w:hAnsi="Arial" w:cs="Arial"/>
          <w:b/>
          <w:i/>
          <w:sz w:val="25"/>
          <w:szCs w:val="25"/>
        </w:rPr>
        <w:t xml:space="preserve"> do </w:t>
      </w:r>
      <w:proofErr w:type="spellStart"/>
      <w:r w:rsidRPr="00B70079">
        <w:rPr>
          <w:rFonts w:ascii="Arial" w:hAnsi="Arial" w:cs="Arial"/>
          <w:b/>
          <w:i/>
          <w:sz w:val="25"/>
          <w:szCs w:val="25"/>
        </w:rPr>
        <w:t>duhet</w:t>
      </w:r>
      <w:proofErr w:type="spellEnd"/>
      <w:r w:rsidRPr="00B70079">
        <w:rPr>
          <w:rFonts w:ascii="Arial" w:hAnsi="Arial" w:cs="Arial"/>
          <w:b/>
          <w:i/>
          <w:sz w:val="25"/>
          <w:szCs w:val="25"/>
        </w:rPr>
        <w:t xml:space="preserve"> ta </w:t>
      </w:r>
      <w:proofErr w:type="spellStart"/>
      <w:r w:rsidRPr="00B70079">
        <w:rPr>
          <w:rFonts w:ascii="Arial" w:hAnsi="Arial" w:cs="Arial"/>
          <w:b/>
          <w:i/>
          <w:sz w:val="25"/>
          <w:szCs w:val="25"/>
        </w:rPr>
        <w:t>krijojnë</w:t>
      </w:r>
      <w:proofErr w:type="spellEnd"/>
      <w:r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Pr="00B70079">
        <w:rPr>
          <w:rFonts w:ascii="Arial" w:hAnsi="Arial" w:cs="Arial"/>
          <w:b/>
          <w:i/>
          <w:sz w:val="25"/>
          <w:szCs w:val="25"/>
        </w:rPr>
        <w:t>vetë</w:t>
      </w:r>
      <w:proofErr w:type="spellEnd"/>
      <w:r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Pr="00B70079">
        <w:rPr>
          <w:rFonts w:ascii="Arial" w:hAnsi="Arial" w:cs="Arial"/>
          <w:b/>
          <w:i/>
          <w:sz w:val="25"/>
          <w:szCs w:val="25"/>
        </w:rPr>
        <w:t>kërkesën</w:t>
      </w:r>
      <w:proofErr w:type="spellEnd"/>
      <w:r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Pr="00B70079">
        <w:rPr>
          <w:rFonts w:ascii="Arial" w:hAnsi="Arial" w:cs="Arial"/>
          <w:b/>
          <w:i/>
          <w:sz w:val="25"/>
          <w:szCs w:val="25"/>
        </w:rPr>
        <w:t>për</w:t>
      </w:r>
      <w:proofErr w:type="spellEnd"/>
      <w:r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Pr="00B70079">
        <w:rPr>
          <w:rFonts w:ascii="Arial" w:hAnsi="Arial" w:cs="Arial"/>
          <w:b/>
          <w:i/>
          <w:sz w:val="25"/>
          <w:szCs w:val="25"/>
        </w:rPr>
        <w:t>përfitim</w:t>
      </w:r>
      <w:proofErr w:type="spellEnd"/>
      <w:r w:rsidRPr="00B70079">
        <w:rPr>
          <w:rFonts w:ascii="Arial" w:hAnsi="Arial" w:cs="Arial"/>
          <w:b/>
          <w:i/>
          <w:sz w:val="25"/>
          <w:szCs w:val="25"/>
        </w:rPr>
        <w:t xml:space="preserve">, </w:t>
      </w:r>
      <w:proofErr w:type="spellStart"/>
      <w:r w:rsidRPr="00B70079">
        <w:rPr>
          <w:rFonts w:ascii="Arial" w:hAnsi="Arial" w:cs="Arial"/>
          <w:b/>
          <w:i/>
          <w:sz w:val="25"/>
          <w:szCs w:val="25"/>
        </w:rPr>
        <w:t>të</w:t>
      </w:r>
      <w:proofErr w:type="spellEnd"/>
      <w:r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Pr="00B70079">
        <w:rPr>
          <w:rFonts w:ascii="Arial" w:hAnsi="Arial" w:cs="Arial"/>
          <w:b/>
          <w:i/>
          <w:sz w:val="25"/>
          <w:szCs w:val="25"/>
        </w:rPr>
        <w:t>plotësojnë</w:t>
      </w:r>
      <w:proofErr w:type="spellEnd"/>
      <w:r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Pr="00B70079">
        <w:rPr>
          <w:rFonts w:ascii="Arial" w:hAnsi="Arial" w:cs="Arial"/>
          <w:b/>
          <w:i/>
          <w:sz w:val="25"/>
          <w:szCs w:val="25"/>
        </w:rPr>
        <w:t>fushat</w:t>
      </w:r>
      <w:proofErr w:type="spellEnd"/>
      <w:r w:rsidRPr="00B70079">
        <w:rPr>
          <w:rFonts w:ascii="Arial" w:hAnsi="Arial" w:cs="Arial"/>
          <w:b/>
          <w:i/>
          <w:sz w:val="25"/>
          <w:szCs w:val="25"/>
        </w:rPr>
        <w:t xml:space="preserve"> e </w:t>
      </w:r>
      <w:proofErr w:type="spellStart"/>
      <w:r w:rsidRPr="00B70079">
        <w:rPr>
          <w:rFonts w:ascii="Arial" w:hAnsi="Arial" w:cs="Arial"/>
          <w:b/>
          <w:i/>
          <w:sz w:val="25"/>
          <w:szCs w:val="25"/>
        </w:rPr>
        <w:t>detyrueshme</w:t>
      </w:r>
      <w:proofErr w:type="spellEnd"/>
      <w:r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Pr="00B70079">
        <w:rPr>
          <w:rFonts w:ascii="Arial" w:hAnsi="Arial" w:cs="Arial"/>
          <w:b/>
          <w:i/>
          <w:sz w:val="25"/>
          <w:szCs w:val="25"/>
        </w:rPr>
        <w:t>për</w:t>
      </w:r>
      <w:proofErr w:type="spellEnd"/>
      <w:r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Pr="00B70079">
        <w:rPr>
          <w:rFonts w:ascii="Arial" w:hAnsi="Arial" w:cs="Arial"/>
          <w:b/>
          <w:i/>
          <w:sz w:val="25"/>
          <w:szCs w:val="25"/>
        </w:rPr>
        <w:t>plotësim</w:t>
      </w:r>
      <w:proofErr w:type="spellEnd"/>
      <w:r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Pr="00B70079">
        <w:rPr>
          <w:rFonts w:ascii="Arial" w:hAnsi="Arial" w:cs="Arial"/>
          <w:b/>
          <w:i/>
          <w:sz w:val="25"/>
          <w:szCs w:val="25"/>
        </w:rPr>
        <w:t>dhe</w:t>
      </w:r>
      <w:proofErr w:type="spellEnd"/>
      <w:r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Pr="00B70079">
        <w:rPr>
          <w:rFonts w:ascii="Arial" w:hAnsi="Arial" w:cs="Arial"/>
          <w:b/>
          <w:i/>
          <w:sz w:val="25"/>
          <w:szCs w:val="25"/>
        </w:rPr>
        <w:t>më</w:t>
      </w:r>
      <w:proofErr w:type="spellEnd"/>
      <w:r w:rsidRPr="00B70079">
        <w:rPr>
          <w:rFonts w:ascii="Arial" w:hAnsi="Arial" w:cs="Arial"/>
          <w:b/>
          <w:i/>
          <w:sz w:val="25"/>
          <w:szCs w:val="25"/>
        </w:rPr>
        <w:t xml:space="preserve"> pas ta </w:t>
      </w:r>
      <w:proofErr w:type="spellStart"/>
      <w:r w:rsidRPr="00B70079">
        <w:rPr>
          <w:rFonts w:ascii="Arial" w:hAnsi="Arial" w:cs="Arial"/>
          <w:b/>
          <w:i/>
          <w:sz w:val="25"/>
          <w:szCs w:val="25"/>
        </w:rPr>
        <w:t>dorëzojnë</w:t>
      </w:r>
      <w:proofErr w:type="spellEnd"/>
      <w:r w:rsidRPr="00B70079">
        <w:rPr>
          <w:rFonts w:ascii="Arial" w:hAnsi="Arial" w:cs="Arial"/>
          <w:b/>
          <w:i/>
          <w:sz w:val="25"/>
          <w:szCs w:val="25"/>
        </w:rPr>
        <w:t xml:space="preserve"> </w:t>
      </w:r>
      <w:proofErr w:type="spellStart"/>
      <w:r w:rsidRPr="00B70079">
        <w:rPr>
          <w:rFonts w:ascii="Arial" w:hAnsi="Arial" w:cs="Arial"/>
          <w:b/>
          <w:i/>
          <w:sz w:val="25"/>
          <w:szCs w:val="25"/>
        </w:rPr>
        <w:t>atë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. </w:t>
      </w:r>
    </w:p>
    <w:p w:rsidR="00E51FB1" w:rsidRDefault="00151249" w:rsidP="00C802AB">
      <w:pPr>
        <w:jc w:val="both"/>
        <w:rPr>
          <w:rFonts w:ascii="Arial" w:hAnsi="Arial" w:cs="Arial"/>
          <w:sz w:val="25"/>
          <w:szCs w:val="25"/>
        </w:rPr>
      </w:pPr>
      <w:proofErr w:type="spellStart"/>
      <w:r w:rsidRPr="00E51FB1">
        <w:rPr>
          <w:rFonts w:ascii="Arial" w:hAnsi="Arial" w:cs="Arial"/>
          <w:sz w:val="25"/>
          <w:szCs w:val="25"/>
        </w:rPr>
        <w:t>Për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këtë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qëllim</w:t>
      </w:r>
      <w:proofErr w:type="spellEnd"/>
      <w:r w:rsid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E51FB1">
        <w:rPr>
          <w:rFonts w:ascii="Arial" w:hAnsi="Arial" w:cs="Arial"/>
          <w:sz w:val="25"/>
          <w:szCs w:val="25"/>
        </w:rPr>
        <w:t>duhet</w:t>
      </w:r>
      <w:proofErr w:type="spellEnd"/>
      <w:r w:rsid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E51FB1">
        <w:rPr>
          <w:rFonts w:ascii="Arial" w:hAnsi="Arial" w:cs="Arial"/>
          <w:sz w:val="25"/>
          <w:szCs w:val="25"/>
        </w:rPr>
        <w:t>të</w:t>
      </w:r>
      <w:proofErr w:type="spellEnd"/>
      <w:r w:rsid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E51FB1">
        <w:rPr>
          <w:rFonts w:ascii="Arial" w:hAnsi="Arial" w:cs="Arial"/>
          <w:sz w:val="25"/>
          <w:szCs w:val="25"/>
        </w:rPr>
        <w:t>ndiqen</w:t>
      </w:r>
      <w:proofErr w:type="spellEnd"/>
      <w:r w:rsid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E51FB1">
        <w:rPr>
          <w:rFonts w:ascii="Arial" w:hAnsi="Arial" w:cs="Arial"/>
          <w:sz w:val="25"/>
          <w:szCs w:val="25"/>
        </w:rPr>
        <w:t>hapat</w:t>
      </w:r>
      <w:proofErr w:type="spellEnd"/>
      <w:r w:rsidR="00E51FB1">
        <w:rPr>
          <w:rFonts w:ascii="Arial" w:hAnsi="Arial" w:cs="Arial"/>
          <w:sz w:val="25"/>
          <w:szCs w:val="25"/>
        </w:rPr>
        <w:t xml:space="preserve"> e </w:t>
      </w:r>
      <w:proofErr w:type="spellStart"/>
      <w:r w:rsidR="00E51FB1">
        <w:rPr>
          <w:rFonts w:ascii="Arial" w:hAnsi="Arial" w:cs="Arial"/>
          <w:sz w:val="25"/>
          <w:szCs w:val="25"/>
        </w:rPr>
        <w:t>mëposhtëm</w:t>
      </w:r>
      <w:proofErr w:type="spellEnd"/>
      <w:r w:rsidR="00E51FB1">
        <w:rPr>
          <w:rFonts w:ascii="Arial" w:hAnsi="Arial" w:cs="Arial"/>
          <w:sz w:val="25"/>
          <w:szCs w:val="25"/>
        </w:rPr>
        <w:t>:</w:t>
      </w:r>
    </w:p>
    <w:p w:rsidR="00B70079" w:rsidRDefault="00E51FB1" w:rsidP="00E51FB1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5"/>
          <w:szCs w:val="25"/>
        </w:rPr>
      </w:pPr>
      <w:proofErr w:type="spellStart"/>
      <w:r>
        <w:rPr>
          <w:rFonts w:ascii="Arial" w:hAnsi="Arial" w:cs="Arial"/>
          <w:sz w:val="25"/>
          <w:szCs w:val="25"/>
        </w:rPr>
        <w:t>N</w:t>
      </w:r>
      <w:r w:rsidR="00151249" w:rsidRPr="00E51FB1">
        <w:rPr>
          <w:rFonts w:ascii="Arial" w:hAnsi="Arial" w:cs="Arial"/>
          <w:sz w:val="25"/>
          <w:szCs w:val="25"/>
        </w:rPr>
        <w:t>ë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menu-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në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Kontabilitet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>/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Ndihma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Financiare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në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eFiling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krahas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dy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butonave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ekzistues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p</w:t>
      </w:r>
      <w:r w:rsidR="00855FFB" w:rsidRPr="00E51FB1">
        <w:rPr>
          <w:rFonts w:ascii="Arial" w:hAnsi="Arial" w:cs="Arial"/>
          <w:sz w:val="25"/>
          <w:szCs w:val="25"/>
        </w:rPr>
        <w:t>ër</w:t>
      </w:r>
      <w:proofErr w:type="spellEnd"/>
      <w:r w:rsidR="00855FFB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855FFB" w:rsidRPr="00E51FB1">
        <w:rPr>
          <w:rFonts w:ascii="Arial" w:hAnsi="Arial" w:cs="Arial"/>
          <w:sz w:val="25"/>
          <w:szCs w:val="25"/>
        </w:rPr>
        <w:t>dy</w:t>
      </w:r>
      <w:proofErr w:type="spellEnd"/>
      <w:r w:rsidR="00855FFB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855FFB" w:rsidRPr="00E51FB1">
        <w:rPr>
          <w:rFonts w:ascii="Arial" w:hAnsi="Arial" w:cs="Arial"/>
          <w:sz w:val="25"/>
          <w:szCs w:val="25"/>
        </w:rPr>
        <w:t>paketat</w:t>
      </w:r>
      <w:proofErr w:type="spellEnd"/>
      <w:r w:rsidR="00855FFB" w:rsidRPr="00E51FB1">
        <w:rPr>
          <w:rFonts w:ascii="Arial" w:hAnsi="Arial" w:cs="Arial"/>
          <w:sz w:val="25"/>
          <w:szCs w:val="25"/>
        </w:rPr>
        <w:t xml:space="preserve"> e </w:t>
      </w:r>
      <w:proofErr w:type="spellStart"/>
      <w:r w:rsidR="00855FFB" w:rsidRPr="00E51FB1">
        <w:rPr>
          <w:rFonts w:ascii="Arial" w:hAnsi="Arial" w:cs="Arial"/>
          <w:sz w:val="25"/>
          <w:szCs w:val="25"/>
        </w:rPr>
        <w:t>mëparshme</w:t>
      </w:r>
      <w:proofErr w:type="spellEnd"/>
      <w:r w:rsidR="00855FFB" w:rsidRPr="00E51FB1">
        <w:rPr>
          <w:rFonts w:ascii="Arial" w:hAnsi="Arial" w:cs="Arial"/>
          <w:sz w:val="25"/>
          <w:szCs w:val="25"/>
        </w:rPr>
        <w:t xml:space="preserve">, </w:t>
      </w:r>
      <w:proofErr w:type="spellStart"/>
      <w:r w:rsidRPr="00E51FB1">
        <w:rPr>
          <w:rFonts w:ascii="Arial" w:hAnsi="Arial" w:cs="Arial"/>
          <w:sz w:val="25"/>
          <w:szCs w:val="25"/>
        </w:rPr>
        <w:t>ë</w:t>
      </w:r>
      <w:r w:rsidR="00855FFB" w:rsidRPr="00E51FB1">
        <w:rPr>
          <w:rFonts w:ascii="Arial" w:hAnsi="Arial" w:cs="Arial"/>
          <w:sz w:val="25"/>
          <w:szCs w:val="25"/>
        </w:rPr>
        <w:t>sht</w:t>
      </w:r>
      <w:r w:rsidRPr="00E51FB1">
        <w:rPr>
          <w:rFonts w:ascii="Arial" w:hAnsi="Arial" w:cs="Arial"/>
          <w:sz w:val="25"/>
          <w:szCs w:val="25"/>
        </w:rPr>
        <w:t>ë</w:t>
      </w:r>
      <w:proofErr w:type="spellEnd"/>
      <w:r w:rsidR="00855FFB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855FFB" w:rsidRPr="00E51FB1">
        <w:rPr>
          <w:rFonts w:ascii="Arial" w:hAnsi="Arial" w:cs="Arial"/>
          <w:sz w:val="25"/>
          <w:szCs w:val="25"/>
        </w:rPr>
        <w:t>shtuar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një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buton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i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tretë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‘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Krijo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kërkesë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për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paketën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e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katërt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’ </w:t>
      </w:r>
    </w:p>
    <w:p w:rsidR="00151249" w:rsidRPr="00E51FB1" w:rsidRDefault="00B70079" w:rsidP="00E51FB1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5"/>
          <w:szCs w:val="25"/>
        </w:rPr>
      </w:pPr>
      <w:proofErr w:type="spellStart"/>
      <w:r>
        <w:rPr>
          <w:rFonts w:ascii="Arial" w:hAnsi="Arial" w:cs="Arial"/>
          <w:sz w:val="25"/>
          <w:szCs w:val="25"/>
        </w:rPr>
        <w:t>Përzgjidhni</w:t>
      </w:r>
      <w:proofErr w:type="spellEnd"/>
      <w:r>
        <w:rPr>
          <w:rFonts w:ascii="Arial" w:hAnsi="Arial" w:cs="Arial"/>
          <w:sz w:val="25"/>
          <w:szCs w:val="25"/>
        </w:rPr>
        <w:t xml:space="preserve"> </w:t>
      </w:r>
      <w:proofErr w:type="spellStart"/>
      <w:r>
        <w:rPr>
          <w:rFonts w:ascii="Arial" w:hAnsi="Arial" w:cs="Arial"/>
          <w:sz w:val="25"/>
          <w:szCs w:val="25"/>
        </w:rPr>
        <w:t>butonin</w:t>
      </w:r>
      <w:proofErr w:type="spellEnd"/>
      <w:r>
        <w:rPr>
          <w:rFonts w:ascii="Arial" w:hAnsi="Arial" w:cs="Arial"/>
          <w:sz w:val="25"/>
          <w:szCs w:val="25"/>
        </w:rPr>
        <w:t xml:space="preserve"> e </w:t>
      </w:r>
      <w:proofErr w:type="spellStart"/>
      <w:r>
        <w:rPr>
          <w:rFonts w:ascii="Arial" w:hAnsi="Arial" w:cs="Arial"/>
          <w:sz w:val="25"/>
          <w:szCs w:val="25"/>
        </w:rPr>
        <w:t>tretë</w:t>
      </w:r>
      <w:proofErr w:type="spellEnd"/>
      <w:r>
        <w:rPr>
          <w:rFonts w:ascii="Arial" w:hAnsi="Arial" w:cs="Arial"/>
          <w:sz w:val="25"/>
          <w:szCs w:val="25"/>
        </w:rPr>
        <w:t xml:space="preserve">,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nëpërmjet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të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cilit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do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të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mund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të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krijo</w:t>
      </w:r>
      <w:r>
        <w:rPr>
          <w:rFonts w:ascii="Arial" w:hAnsi="Arial" w:cs="Arial"/>
          <w:sz w:val="25"/>
          <w:szCs w:val="25"/>
        </w:rPr>
        <w:t>ni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kërkesën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për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përfitim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nga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kjo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paketë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. </w:t>
      </w:r>
    </w:p>
    <w:p w:rsidR="00C802AB" w:rsidRPr="00C802AB" w:rsidRDefault="00C802AB" w:rsidP="00C802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0434" w:rsidRDefault="00120D47" w:rsidP="00151249">
      <w:r>
        <w:rPr>
          <w:noProof/>
        </w:rPr>
        <w:drawing>
          <wp:inline distT="0" distB="0" distL="0" distR="0">
            <wp:extent cx="5934075" cy="33528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434" w:rsidRDefault="00020434" w:rsidP="00151249"/>
    <w:p w:rsidR="00020434" w:rsidRDefault="00120D47" w:rsidP="00151249">
      <w:r>
        <w:rPr>
          <w:noProof/>
        </w:rPr>
        <w:lastRenderedPageBreak/>
        <w:drawing>
          <wp:inline distT="0" distB="0" distL="0" distR="0">
            <wp:extent cx="5943600" cy="3383280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8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FB1" w:rsidRDefault="00E51FB1" w:rsidP="00C802AB">
      <w:pPr>
        <w:jc w:val="both"/>
        <w:rPr>
          <w:rFonts w:ascii="Arial" w:hAnsi="Arial" w:cs="Arial"/>
          <w:sz w:val="25"/>
          <w:szCs w:val="25"/>
        </w:rPr>
      </w:pPr>
    </w:p>
    <w:p w:rsidR="00151249" w:rsidRPr="00E51FB1" w:rsidRDefault="00151249" w:rsidP="00C802AB">
      <w:pPr>
        <w:jc w:val="both"/>
        <w:rPr>
          <w:rFonts w:ascii="Arial" w:hAnsi="Arial" w:cs="Arial"/>
          <w:sz w:val="25"/>
          <w:szCs w:val="25"/>
        </w:rPr>
      </w:pPr>
      <w:proofErr w:type="spellStart"/>
      <w:r w:rsidRPr="00E51FB1">
        <w:rPr>
          <w:rFonts w:ascii="Arial" w:hAnsi="Arial" w:cs="Arial"/>
          <w:sz w:val="25"/>
          <w:szCs w:val="25"/>
        </w:rPr>
        <w:t>Tatimpaguesit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që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nuk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do </w:t>
      </w:r>
      <w:proofErr w:type="spellStart"/>
      <w:r w:rsidRPr="00E51FB1">
        <w:rPr>
          <w:rFonts w:ascii="Arial" w:hAnsi="Arial" w:cs="Arial"/>
          <w:sz w:val="25"/>
          <w:szCs w:val="25"/>
        </w:rPr>
        <w:t>të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plotësojnë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kushtet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për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përfitim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nga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kjo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paketë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, do </w:t>
      </w:r>
      <w:proofErr w:type="spellStart"/>
      <w:r w:rsidRPr="00E51FB1">
        <w:rPr>
          <w:rFonts w:ascii="Arial" w:hAnsi="Arial" w:cs="Arial"/>
          <w:sz w:val="25"/>
          <w:szCs w:val="25"/>
        </w:rPr>
        <w:t>të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njoftohen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me </w:t>
      </w:r>
      <w:proofErr w:type="spellStart"/>
      <w:r w:rsidRPr="00E51FB1">
        <w:rPr>
          <w:rFonts w:ascii="Arial" w:hAnsi="Arial" w:cs="Arial"/>
          <w:sz w:val="25"/>
          <w:szCs w:val="25"/>
        </w:rPr>
        <w:t>mesazhin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E51FB1">
        <w:rPr>
          <w:rFonts w:ascii="Arial" w:hAnsi="Arial" w:cs="Arial"/>
          <w:sz w:val="25"/>
          <w:szCs w:val="25"/>
        </w:rPr>
        <w:t>mëposhtëm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sqarues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për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arsyen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E51FB1">
        <w:rPr>
          <w:rFonts w:ascii="Arial" w:hAnsi="Arial" w:cs="Arial"/>
          <w:sz w:val="25"/>
          <w:szCs w:val="25"/>
        </w:rPr>
        <w:t>mos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krijimit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të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kërkesës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: </w:t>
      </w:r>
    </w:p>
    <w:p w:rsidR="00C802AB" w:rsidRPr="00E51FB1" w:rsidRDefault="00E51FB1" w:rsidP="00E51FB1">
      <w:pPr>
        <w:ind w:firstLine="720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“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Kërkesa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juaj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nuk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mund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të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151249" w:rsidRPr="00E51FB1">
        <w:rPr>
          <w:rFonts w:ascii="Arial" w:hAnsi="Arial" w:cs="Arial"/>
          <w:sz w:val="25"/>
          <w:szCs w:val="25"/>
        </w:rPr>
        <w:t>krijohet</w:t>
      </w:r>
      <w:proofErr w:type="spellEnd"/>
      <w:r w:rsidR="00151249" w:rsidRPr="00E51FB1">
        <w:rPr>
          <w:rFonts w:ascii="Arial" w:hAnsi="Arial" w:cs="Arial"/>
          <w:sz w:val="25"/>
          <w:szCs w:val="25"/>
        </w:rPr>
        <w:t>!</w:t>
      </w:r>
    </w:p>
    <w:p w:rsidR="00151249" w:rsidRPr="00E51FB1" w:rsidRDefault="00151249" w:rsidP="00E51FB1">
      <w:pPr>
        <w:ind w:left="720"/>
        <w:jc w:val="both"/>
        <w:rPr>
          <w:rFonts w:ascii="Arial" w:hAnsi="Arial" w:cs="Arial"/>
          <w:sz w:val="25"/>
          <w:szCs w:val="25"/>
        </w:rPr>
      </w:pPr>
      <w:proofErr w:type="spellStart"/>
      <w:r w:rsidRPr="00E51FB1">
        <w:rPr>
          <w:rFonts w:ascii="Arial" w:hAnsi="Arial" w:cs="Arial"/>
          <w:sz w:val="25"/>
          <w:szCs w:val="25"/>
        </w:rPr>
        <w:t>Ju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si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tatimpagues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nuk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plotësoni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kushtet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që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të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jeni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përfitues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nga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Paketa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E51FB1">
        <w:rPr>
          <w:rFonts w:ascii="Arial" w:hAnsi="Arial" w:cs="Arial"/>
          <w:sz w:val="25"/>
          <w:szCs w:val="25"/>
        </w:rPr>
        <w:t>Katërt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E51FB1">
        <w:rPr>
          <w:rFonts w:ascii="Arial" w:hAnsi="Arial" w:cs="Arial"/>
          <w:sz w:val="25"/>
          <w:szCs w:val="25"/>
        </w:rPr>
        <w:t>Ndihmës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Financiare</w:t>
      </w:r>
      <w:proofErr w:type="spellEnd"/>
      <w:r w:rsidRPr="00E51FB1">
        <w:rPr>
          <w:rFonts w:ascii="Arial" w:hAnsi="Arial" w:cs="Arial"/>
          <w:sz w:val="25"/>
          <w:szCs w:val="25"/>
        </w:rPr>
        <w:t>.</w:t>
      </w:r>
      <w:r w:rsidR="00E51FB1">
        <w:rPr>
          <w:rFonts w:ascii="Arial" w:hAnsi="Arial" w:cs="Arial"/>
          <w:sz w:val="25"/>
          <w:szCs w:val="25"/>
        </w:rPr>
        <w:t>”</w:t>
      </w:r>
    </w:p>
    <w:p w:rsidR="00151249" w:rsidRPr="00E51FB1" w:rsidRDefault="00151249" w:rsidP="00C802AB">
      <w:pPr>
        <w:jc w:val="both"/>
        <w:rPr>
          <w:rFonts w:ascii="Arial" w:hAnsi="Arial" w:cs="Arial"/>
          <w:sz w:val="25"/>
          <w:szCs w:val="25"/>
        </w:rPr>
      </w:pPr>
      <w:proofErr w:type="spellStart"/>
      <w:r w:rsidRPr="00E51FB1">
        <w:rPr>
          <w:rFonts w:ascii="Arial" w:hAnsi="Arial" w:cs="Arial"/>
          <w:sz w:val="25"/>
          <w:szCs w:val="25"/>
        </w:rPr>
        <w:t>Tatimpaguesit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përfitues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do </w:t>
      </w:r>
      <w:proofErr w:type="spellStart"/>
      <w:r w:rsidRPr="00E51FB1">
        <w:rPr>
          <w:rFonts w:ascii="Arial" w:hAnsi="Arial" w:cs="Arial"/>
          <w:sz w:val="25"/>
          <w:szCs w:val="25"/>
        </w:rPr>
        <w:t>të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mund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të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krijojnë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dhe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dorëzojnë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vetëm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një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kërkesë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për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këtë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paketë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. Duke </w:t>
      </w:r>
      <w:proofErr w:type="spellStart"/>
      <w:proofErr w:type="gramStart"/>
      <w:r w:rsidRPr="00E51FB1">
        <w:rPr>
          <w:rFonts w:ascii="Arial" w:hAnsi="Arial" w:cs="Arial"/>
          <w:sz w:val="25"/>
          <w:szCs w:val="25"/>
        </w:rPr>
        <w:t>qenë</w:t>
      </w:r>
      <w:proofErr w:type="spellEnd"/>
      <w:proofErr w:type="gramEnd"/>
      <w:r w:rsidRPr="00E51FB1">
        <w:rPr>
          <w:rFonts w:ascii="Arial" w:hAnsi="Arial" w:cs="Arial"/>
          <w:sz w:val="25"/>
          <w:szCs w:val="25"/>
        </w:rPr>
        <w:t xml:space="preserve"> se </w:t>
      </w:r>
      <w:proofErr w:type="spellStart"/>
      <w:r w:rsidRPr="00E51FB1">
        <w:rPr>
          <w:rFonts w:ascii="Arial" w:hAnsi="Arial" w:cs="Arial"/>
          <w:sz w:val="25"/>
          <w:szCs w:val="25"/>
        </w:rPr>
        <w:t>numri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i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individëve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përfitues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dhe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shuma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do </w:t>
      </w:r>
      <w:proofErr w:type="spellStart"/>
      <w:r w:rsidRPr="00E51FB1">
        <w:rPr>
          <w:rFonts w:ascii="Arial" w:hAnsi="Arial" w:cs="Arial"/>
          <w:sz w:val="25"/>
          <w:szCs w:val="25"/>
        </w:rPr>
        <w:t>të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jetë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E51FB1">
        <w:rPr>
          <w:rFonts w:ascii="Arial" w:hAnsi="Arial" w:cs="Arial"/>
          <w:sz w:val="25"/>
          <w:szCs w:val="25"/>
        </w:rPr>
        <w:t>parallogaritur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dhe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E51FB1">
        <w:rPr>
          <w:rFonts w:ascii="Arial" w:hAnsi="Arial" w:cs="Arial"/>
          <w:sz w:val="25"/>
          <w:szCs w:val="25"/>
        </w:rPr>
        <w:t>pa</w:t>
      </w:r>
      <w:r w:rsidR="00E51FB1">
        <w:rPr>
          <w:rFonts w:ascii="Arial" w:hAnsi="Arial" w:cs="Arial"/>
          <w:sz w:val="25"/>
          <w:szCs w:val="25"/>
        </w:rPr>
        <w:t>ndryshueshme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, </w:t>
      </w:r>
      <w:proofErr w:type="spellStart"/>
      <w:r w:rsidRPr="00E51FB1">
        <w:rPr>
          <w:rFonts w:ascii="Arial" w:hAnsi="Arial" w:cs="Arial"/>
          <w:sz w:val="25"/>
          <w:szCs w:val="25"/>
        </w:rPr>
        <w:t>nuk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është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i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nevojshëm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dorëzimi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i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më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tepër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se </w:t>
      </w:r>
      <w:proofErr w:type="spellStart"/>
      <w:r w:rsidR="00E51FB1">
        <w:rPr>
          <w:rFonts w:ascii="Arial" w:hAnsi="Arial" w:cs="Arial"/>
          <w:sz w:val="25"/>
          <w:szCs w:val="25"/>
        </w:rPr>
        <w:t>i</w:t>
      </w:r>
      <w:proofErr w:type="spellEnd"/>
      <w:r w:rsid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një</w:t>
      </w:r>
      <w:proofErr w:type="spellEnd"/>
      <w:r w:rsidRPr="00E51FB1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E51FB1">
        <w:rPr>
          <w:rFonts w:ascii="Arial" w:hAnsi="Arial" w:cs="Arial"/>
          <w:sz w:val="25"/>
          <w:szCs w:val="25"/>
        </w:rPr>
        <w:t>kërkese</w:t>
      </w:r>
      <w:proofErr w:type="spellEnd"/>
      <w:r w:rsidRPr="00E51FB1">
        <w:rPr>
          <w:rFonts w:ascii="Arial" w:hAnsi="Arial" w:cs="Arial"/>
          <w:sz w:val="25"/>
          <w:szCs w:val="25"/>
        </w:rPr>
        <w:t>.</w:t>
      </w:r>
    </w:p>
    <w:p w:rsidR="00151249" w:rsidRPr="00B70079" w:rsidRDefault="00151249" w:rsidP="00C802AB">
      <w:pPr>
        <w:jc w:val="center"/>
        <w:rPr>
          <w:rFonts w:ascii="Arial" w:hAnsi="Arial" w:cs="Arial"/>
          <w:b/>
          <w:sz w:val="28"/>
          <w:szCs w:val="28"/>
        </w:rPr>
      </w:pPr>
      <w:proofErr w:type="spellStart"/>
      <w:r w:rsidRPr="00B70079">
        <w:rPr>
          <w:rFonts w:ascii="Arial" w:hAnsi="Arial" w:cs="Arial"/>
          <w:b/>
          <w:sz w:val="28"/>
          <w:szCs w:val="28"/>
        </w:rPr>
        <w:t>Formati</w:t>
      </w:r>
      <w:proofErr w:type="spellEnd"/>
      <w:r w:rsidRPr="00B7007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B70079">
        <w:rPr>
          <w:rFonts w:ascii="Arial" w:hAnsi="Arial" w:cs="Arial"/>
          <w:b/>
          <w:sz w:val="28"/>
          <w:szCs w:val="28"/>
        </w:rPr>
        <w:t>i</w:t>
      </w:r>
      <w:proofErr w:type="spellEnd"/>
      <w:r w:rsidRPr="00B7007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B70079">
        <w:rPr>
          <w:rFonts w:ascii="Arial" w:hAnsi="Arial" w:cs="Arial"/>
          <w:b/>
          <w:sz w:val="28"/>
          <w:szCs w:val="28"/>
        </w:rPr>
        <w:t>kërkesës</w:t>
      </w:r>
      <w:proofErr w:type="spellEnd"/>
    </w:p>
    <w:p w:rsidR="00151249" w:rsidRPr="002340CA" w:rsidRDefault="00151249" w:rsidP="00CE0D70">
      <w:pPr>
        <w:jc w:val="both"/>
        <w:rPr>
          <w:rFonts w:ascii="Arial" w:hAnsi="Arial" w:cs="Arial"/>
          <w:sz w:val="25"/>
          <w:szCs w:val="25"/>
        </w:rPr>
      </w:pPr>
      <w:proofErr w:type="spellStart"/>
      <w:r w:rsidRPr="002340CA">
        <w:rPr>
          <w:rFonts w:ascii="Arial" w:hAnsi="Arial" w:cs="Arial"/>
          <w:sz w:val="25"/>
          <w:szCs w:val="25"/>
        </w:rPr>
        <w:t>Titulli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i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kërkesës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do </w:t>
      </w:r>
      <w:proofErr w:type="spellStart"/>
      <w:r w:rsidRPr="002340CA">
        <w:rPr>
          <w:rFonts w:ascii="Arial" w:hAnsi="Arial" w:cs="Arial"/>
          <w:sz w:val="25"/>
          <w:szCs w:val="25"/>
        </w:rPr>
        <w:t>të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përditësohet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në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‘</w:t>
      </w:r>
      <w:proofErr w:type="spellStart"/>
      <w:r w:rsidRPr="002340CA">
        <w:rPr>
          <w:rFonts w:ascii="Arial" w:hAnsi="Arial" w:cs="Arial"/>
          <w:sz w:val="25"/>
          <w:szCs w:val="25"/>
        </w:rPr>
        <w:t>Paketa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4 </w:t>
      </w:r>
      <w:proofErr w:type="spellStart"/>
      <w:r w:rsidRPr="002340CA">
        <w:rPr>
          <w:rFonts w:ascii="Arial" w:hAnsi="Arial" w:cs="Arial"/>
          <w:sz w:val="25"/>
          <w:szCs w:val="25"/>
        </w:rPr>
        <w:t>për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SME-</w:t>
      </w:r>
      <w:proofErr w:type="spellStart"/>
      <w:r w:rsidRPr="002340CA">
        <w:rPr>
          <w:rFonts w:ascii="Arial" w:hAnsi="Arial" w:cs="Arial"/>
          <w:sz w:val="25"/>
          <w:szCs w:val="25"/>
        </w:rPr>
        <w:t>të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në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sektorin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e </w:t>
      </w:r>
      <w:proofErr w:type="spellStart"/>
      <w:proofErr w:type="gramStart"/>
      <w:r w:rsidRPr="002340CA">
        <w:rPr>
          <w:rFonts w:ascii="Arial" w:hAnsi="Arial" w:cs="Arial"/>
          <w:sz w:val="25"/>
          <w:szCs w:val="25"/>
        </w:rPr>
        <w:t>prodhimit</w:t>
      </w:r>
      <w:proofErr w:type="spellEnd"/>
      <w:r w:rsidR="002340CA">
        <w:rPr>
          <w:rFonts w:ascii="Arial" w:hAnsi="Arial" w:cs="Arial"/>
          <w:sz w:val="25"/>
          <w:szCs w:val="25"/>
        </w:rPr>
        <w:t xml:space="preserve">  </w:t>
      </w:r>
      <w:r w:rsidRPr="002340CA">
        <w:rPr>
          <w:rFonts w:ascii="Arial" w:hAnsi="Arial" w:cs="Arial"/>
          <w:sz w:val="25"/>
          <w:szCs w:val="25"/>
        </w:rPr>
        <w:t>-</w:t>
      </w:r>
      <w:proofErr w:type="gramEnd"/>
      <w:r w:rsidRPr="002340CA">
        <w:rPr>
          <w:rFonts w:ascii="Arial" w:hAnsi="Arial" w:cs="Arial"/>
          <w:sz w:val="25"/>
          <w:szCs w:val="25"/>
        </w:rPr>
        <w:t xml:space="preserve"> </w:t>
      </w:r>
      <w:r w:rsidR="002340CA">
        <w:rPr>
          <w:rFonts w:ascii="Arial" w:hAnsi="Arial" w:cs="Arial"/>
          <w:sz w:val="25"/>
          <w:szCs w:val="25"/>
        </w:rPr>
        <w:t>“</w:t>
      </w:r>
      <w:r w:rsidRPr="002340CA">
        <w:rPr>
          <w:rFonts w:ascii="Arial" w:hAnsi="Arial" w:cs="Arial"/>
          <w:sz w:val="25"/>
          <w:szCs w:val="25"/>
        </w:rPr>
        <w:t>KËRKESË PËR</w:t>
      </w:r>
      <w:r w:rsidR="002340CA">
        <w:rPr>
          <w:rFonts w:ascii="Arial" w:hAnsi="Arial" w:cs="Arial"/>
          <w:sz w:val="25"/>
          <w:szCs w:val="25"/>
        </w:rPr>
        <w:t xml:space="preserve"> PËRFITIM TË NDIHMËS FINANCIARE”</w:t>
      </w:r>
      <w:r w:rsidRPr="002340CA">
        <w:rPr>
          <w:rFonts w:ascii="Arial" w:hAnsi="Arial" w:cs="Arial"/>
          <w:sz w:val="25"/>
          <w:szCs w:val="25"/>
        </w:rPr>
        <w:t>.</w:t>
      </w:r>
    </w:p>
    <w:p w:rsidR="00151249" w:rsidRPr="002340CA" w:rsidRDefault="00151249" w:rsidP="00CE0D70">
      <w:pPr>
        <w:jc w:val="both"/>
        <w:rPr>
          <w:rFonts w:ascii="Arial" w:hAnsi="Arial" w:cs="Arial"/>
          <w:sz w:val="25"/>
          <w:szCs w:val="25"/>
        </w:rPr>
      </w:pPr>
      <w:r w:rsidRPr="002340CA">
        <w:rPr>
          <w:rFonts w:ascii="Arial" w:hAnsi="Arial" w:cs="Arial"/>
          <w:sz w:val="25"/>
          <w:szCs w:val="25"/>
        </w:rPr>
        <w:t xml:space="preserve">Koka e </w:t>
      </w:r>
      <w:proofErr w:type="spellStart"/>
      <w:r w:rsidRPr="002340CA">
        <w:rPr>
          <w:rFonts w:ascii="Arial" w:hAnsi="Arial" w:cs="Arial"/>
          <w:sz w:val="25"/>
          <w:szCs w:val="25"/>
        </w:rPr>
        <w:t>kërkesës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do </w:t>
      </w:r>
      <w:proofErr w:type="spellStart"/>
      <w:r w:rsidRPr="002340CA">
        <w:rPr>
          <w:rFonts w:ascii="Arial" w:hAnsi="Arial" w:cs="Arial"/>
          <w:sz w:val="25"/>
          <w:szCs w:val="25"/>
        </w:rPr>
        <w:t>të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përbëhet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nga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fushat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2340CA">
        <w:rPr>
          <w:rFonts w:ascii="Arial" w:hAnsi="Arial" w:cs="Arial"/>
          <w:sz w:val="25"/>
          <w:szCs w:val="25"/>
        </w:rPr>
        <w:t>mëposhtme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: </w:t>
      </w:r>
    </w:p>
    <w:p w:rsidR="00151249" w:rsidRPr="002340CA" w:rsidRDefault="00151249" w:rsidP="00CE0D70">
      <w:pPr>
        <w:jc w:val="both"/>
        <w:rPr>
          <w:rFonts w:ascii="Arial" w:hAnsi="Arial" w:cs="Arial"/>
          <w:sz w:val="25"/>
          <w:szCs w:val="25"/>
        </w:rPr>
      </w:pPr>
      <w:r w:rsidRPr="002340CA">
        <w:rPr>
          <w:rFonts w:ascii="Arial" w:hAnsi="Arial" w:cs="Arial"/>
          <w:sz w:val="25"/>
          <w:szCs w:val="25"/>
        </w:rPr>
        <w:t>•</w:t>
      </w:r>
      <w:r w:rsidRPr="002340CA">
        <w:rPr>
          <w:rFonts w:ascii="Arial" w:hAnsi="Arial" w:cs="Arial"/>
          <w:sz w:val="25"/>
          <w:szCs w:val="25"/>
        </w:rPr>
        <w:tab/>
        <w:t xml:space="preserve">I </w:t>
      </w:r>
      <w:proofErr w:type="spellStart"/>
      <w:r w:rsidRPr="002340CA">
        <w:rPr>
          <w:rFonts w:ascii="Arial" w:hAnsi="Arial" w:cs="Arial"/>
          <w:sz w:val="25"/>
          <w:szCs w:val="25"/>
        </w:rPr>
        <w:t>vetëpunësuar</w:t>
      </w:r>
      <w:proofErr w:type="spellEnd"/>
      <w:r w:rsidRPr="002340CA">
        <w:rPr>
          <w:rFonts w:ascii="Arial" w:hAnsi="Arial" w:cs="Arial"/>
          <w:sz w:val="25"/>
          <w:szCs w:val="25"/>
        </w:rPr>
        <w:t>/</w:t>
      </w:r>
      <w:proofErr w:type="spellStart"/>
      <w:r w:rsidRPr="002340CA">
        <w:rPr>
          <w:rFonts w:ascii="Arial" w:hAnsi="Arial" w:cs="Arial"/>
          <w:sz w:val="25"/>
          <w:szCs w:val="25"/>
        </w:rPr>
        <w:t>Personi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Juridik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– do </w:t>
      </w:r>
      <w:proofErr w:type="spellStart"/>
      <w:r w:rsidRPr="002340CA">
        <w:rPr>
          <w:rFonts w:ascii="Arial" w:hAnsi="Arial" w:cs="Arial"/>
          <w:sz w:val="25"/>
          <w:szCs w:val="25"/>
        </w:rPr>
        <w:t>të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shfaqet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Emri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dhe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NIPT-</w:t>
      </w:r>
      <w:proofErr w:type="spellStart"/>
      <w:r w:rsidRPr="002340CA">
        <w:rPr>
          <w:rFonts w:ascii="Arial" w:hAnsi="Arial" w:cs="Arial"/>
          <w:sz w:val="25"/>
          <w:szCs w:val="25"/>
        </w:rPr>
        <w:t>i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i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tatimpaguesit</w:t>
      </w:r>
      <w:proofErr w:type="spellEnd"/>
      <w:r w:rsidR="00C802AB" w:rsidRPr="002340CA">
        <w:rPr>
          <w:rFonts w:ascii="Arial" w:hAnsi="Arial" w:cs="Arial"/>
          <w:sz w:val="25"/>
          <w:szCs w:val="25"/>
        </w:rPr>
        <w:t xml:space="preserve"> (</w:t>
      </w:r>
      <w:proofErr w:type="spellStart"/>
      <w:r w:rsidR="00C802AB" w:rsidRPr="002340CA">
        <w:rPr>
          <w:rFonts w:ascii="Arial" w:hAnsi="Arial" w:cs="Arial"/>
          <w:sz w:val="25"/>
          <w:szCs w:val="25"/>
        </w:rPr>
        <w:t>fushë</w:t>
      </w:r>
      <w:proofErr w:type="spellEnd"/>
      <w:r w:rsidR="00C802AB" w:rsidRPr="002340CA">
        <w:rPr>
          <w:rFonts w:ascii="Arial" w:hAnsi="Arial" w:cs="Arial"/>
          <w:sz w:val="25"/>
          <w:szCs w:val="25"/>
        </w:rPr>
        <w:t xml:space="preserve"> e </w:t>
      </w:r>
      <w:proofErr w:type="spellStart"/>
      <w:r w:rsidR="00C802AB" w:rsidRPr="002340CA">
        <w:rPr>
          <w:rFonts w:ascii="Arial" w:hAnsi="Arial" w:cs="Arial"/>
          <w:sz w:val="25"/>
          <w:szCs w:val="25"/>
        </w:rPr>
        <w:t>paraplotë</w:t>
      </w:r>
      <w:r w:rsidR="00855FFB" w:rsidRPr="002340CA">
        <w:rPr>
          <w:rFonts w:ascii="Arial" w:hAnsi="Arial" w:cs="Arial"/>
          <w:sz w:val="25"/>
          <w:szCs w:val="25"/>
        </w:rPr>
        <w:t>suar</w:t>
      </w:r>
      <w:proofErr w:type="spellEnd"/>
      <w:r w:rsidR="00855FFB" w:rsidRPr="002340CA">
        <w:rPr>
          <w:rFonts w:ascii="Arial" w:hAnsi="Arial" w:cs="Arial"/>
          <w:sz w:val="25"/>
          <w:szCs w:val="25"/>
        </w:rPr>
        <w:t>)</w:t>
      </w:r>
    </w:p>
    <w:p w:rsidR="00151249" w:rsidRPr="002340CA" w:rsidRDefault="00151249" w:rsidP="00CE0D70">
      <w:pPr>
        <w:jc w:val="both"/>
        <w:rPr>
          <w:rFonts w:ascii="Arial" w:hAnsi="Arial" w:cs="Arial"/>
          <w:sz w:val="25"/>
          <w:szCs w:val="25"/>
        </w:rPr>
      </w:pPr>
      <w:r w:rsidRPr="002340CA">
        <w:rPr>
          <w:rFonts w:ascii="Arial" w:hAnsi="Arial" w:cs="Arial"/>
          <w:sz w:val="25"/>
          <w:szCs w:val="25"/>
        </w:rPr>
        <w:lastRenderedPageBreak/>
        <w:t>•</w:t>
      </w:r>
      <w:r w:rsidRPr="002340CA">
        <w:rPr>
          <w:rFonts w:ascii="Arial" w:hAnsi="Arial" w:cs="Arial"/>
          <w:sz w:val="25"/>
          <w:szCs w:val="25"/>
        </w:rPr>
        <w:tab/>
        <w:t xml:space="preserve">NIPT – do </w:t>
      </w:r>
      <w:proofErr w:type="spellStart"/>
      <w:r w:rsidRPr="002340CA">
        <w:rPr>
          <w:rFonts w:ascii="Arial" w:hAnsi="Arial" w:cs="Arial"/>
          <w:sz w:val="25"/>
          <w:szCs w:val="25"/>
        </w:rPr>
        <w:t>të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shfaqet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NIPT </w:t>
      </w:r>
      <w:proofErr w:type="spellStart"/>
      <w:r w:rsidRPr="002340CA">
        <w:rPr>
          <w:rFonts w:ascii="Arial" w:hAnsi="Arial" w:cs="Arial"/>
          <w:sz w:val="25"/>
          <w:szCs w:val="25"/>
        </w:rPr>
        <w:t>i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tatimpaguesit</w:t>
      </w:r>
      <w:proofErr w:type="spellEnd"/>
      <w:r w:rsidR="00C802AB" w:rsidRPr="002340CA">
        <w:rPr>
          <w:rFonts w:ascii="Arial" w:hAnsi="Arial" w:cs="Arial"/>
          <w:sz w:val="25"/>
          <w:szCs w:val="25"/>
        </w:rPr>
        <w:t xml:space="preserve"> (</w:t>
      </w:r>
      <w:proofErr w:type="spellStart"/>
      <w:r w:rsidR="00C802AB" w:rsidRPr="002340CA">
        <w:rPr>
          <w:rFonts w:ascii="Arial" w:hAnsi="Arial" w:cs="Arial"/>
          <w:sz w:val="25"/>
          <w:szCs w:val="25"/>
        </w:rPr>
        <w:t>fushë</w:t>
      </w:r>
      <w:proofErr w:type="spellEnd"/>
      <w:r w:rsidR="00CE0D70" w:rsidRPr="002340CA">
        <w:rPr>
          <w:rFonts w:ascii="Arial" w:hAnsi="Arial" w:cs="Arial"/>
          <w:sz w:val="25"/>
          <w:szCs w:val="25"/>
        </w:rPr>
        <w:t xml:space="preserve"> e </w:t>
      </w:r>
      <w:proofErr w:type="spellStart"/>
      <w:r w:rsidR="00CE0D70" w:rsidRPr="002340CA">
        <w:rPr>
          <w:rFonts w:ascii="Arial" w:hAnsi="Arial" w:cs="Arial"/>
          <w:sz w:val="25"/>
          <w:szCs w:val="25"/>
        </w:rPr>
        <w:t>paraplotë</w:t>
      </w:r>
      <w:r w:rsidR="00855FFB" w:rsidRPr="002340CA">
        <w:rPr>
          <w:rFonts w:ascii="Arial" w:hAnsi="Arial" w:cs="Arial"/>
          <w:sz w:val="25"/>
          <w:szCs w:val="25"/>
        </w:rPr>
        <w:t>suar</w:t>
      </w:r>
      <w:proofErr w:type="spellEnd"/>
      <w:r w:rsidR="00855FFB" w:rsidRPr="002340CA">
        <w:rPr>
          <w:rFonts w:ascii="Arial" w:hAnsi="Arial" w:cs="Arial"/>
          <w:sz w:val="25"/>
          <w:szCs w:val="25"/>
        </w:rPr>
        <w:t>)</w:t>
      </w:r>
    </w:p>
    <w:p w:rsidR="00151249" w:rsidRPr="002340CA" w:rsidRDefault="00151249" w:rsidP="00CE0D70">
      <w:pPr>
        <w:jc w:val="both"/>
        <w:rPr>
          <w:rFonts w:ascii="Arial" w:hAnsi="Arial" w:cs="Arial"/>
          <w:sz w:val="25"/>
          <w:szCs w:val="25"/>
        </w:rPr>
      </w:pPr>
      <w:r w:rsidRPr="002340CA">
        <w:rPr>
          <w:rFonts w:ascii="Arial" w:hAnsi="Arial" w:cs="Arial"/>
          <w:sz w:val="25"/>
          <w:szCs w:val="25"/>
        </w:rPr>
        <w:t>•</w:t>
      </w:r>
      <w:r w:rsidRPr="002340CA">
        <w:rPr>
          <w:rFonts w:ascii="Arial" w:hAnsi="Arial" w:cs="Arial"/>
          <w:sz w:val="25"/>
          <w:szCs w:val="25"/>
        </w:rPr>
        <w:tab/>
      </w:r>
      <w:proofErr w:type="spellStart"/>
      <w:r w:rsidRPr="002340CA">
        <w:rPr>
          <w:rFonts w:ascii="Arial" w:hAnsi="Arial" w:cs="Arial"/>
          <w:sz w:val="25"/>
          <w:szCs w:val="25"/>
        </w:rPr>
        <w:t>Drejtoria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Rajonale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Tatimore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– do </w:t>
      </w:r>
      <w:proofErr w:type="spellStart"/>
      <w:r w:rsidRPr="002340CA">
        <w:rPr>
          <w:rFonts w:ascii="Arial" w:hAnsi="Arial" w:cs="Arial"/>
          <w:sz w:val="25"/>
          <w:szCs w:val="25"/>
        </w:rPr>
        <w:t>të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shfaqet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Drejtoria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Rajonale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Tatimore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2340CA">
        <w:rPr>
          <w:rFonts w:ascii="Arial" w:hAnsi="Arial" w:cs="Arial"/>
          <w:sz w:val="25"/>
          <w:szCs w:val="25"/>
        </w:rPr>
        <w:t>tatimpaguesit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në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momentin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2340CA">
        <w:rPr>
          <w:rFonts w:ascii="Arial" w:hAnsi="Arial" w:cs="Arial"/>
          <w:sz w:val="25"/>
          <w:szCs w:val="25"/>
        </w:rPr>
        <w:t>aplikimit</w:t>
      </w:r>
      <w:proofErr w:type="spellEnd"/>
      <w:r w:rsidR="00C802AB" w:rsidRPr="002340CA">
        <w:rPr>
          <w:rFonts w:ascii="Arial" w:hAnsi="Arial" w:cs="Arial"/>
          <w:sz w:val="25"/>
          <w:szCs w:val="25"/>
        </w:rPr>
        <w:t xml:space="preserve"> (</w:t>
      </w:r>
      <w:proofErr w:type="spellStart"/>
      <w:r w:rsidR="00C802AB" w:rsidRPr="002340CA">
        <w:rPr>
          <w:rFonts w:ascii="Arial" w:hAnsi="Arial" w:cs="Arial"/>
          <w:sz w:val="25"/>
          <w:szCs w:val="25"/>
        </w:rPr>
        <w:t>fushë</w:t>
      </w:r>
      <w:proofErr w:type="spellEnd"/>
      <w:r w:rsidR="00C802AB" w:rsidRPr="002340CA">
        <w:rPr>
          <w:rFonts w:ascii="Arial" w:hAnsi="Arial" w:cs="Arial"/>
          <w:sz w:val="25"/>
          <w:szCs w:val="25"/>
        </w:rPr>
        <w:t xml:space="preserve"> e </w:t>
      </w:r>
      <w:proofErr w:type="spellStart"/>
      <w:r w:rsidR="00C802AB" w:rsidRPr="002340CA">
        <w:rPr>
          <w:rFonts w:ascii="Arial" w:hAnsi="Arial" w:cs="Arial"/>
          <w:sz w:val="25"/>
          <w:szCs w:val="25"/>
        </w:rPr>
        <w:t>paraplotë</w:t>
      </w:r>
      <w:r w:rsidR="00855FFB" w:rsidRPr="002340CA">
        <w:rPr>
          <w:rFonts w:ascii="Arial" w:hAnsi="Arial" w:cs="Arial"/>
          <w:sz w:val="25"/>
          <w:szCs w:val="25"/>
        </w:rPr>
        <w:t>suar</w:t>
      </w:r>
      <w:proofErr w:type="spellEnd"/>
      <w:r w:rsidR="00855FFB" w:rsidRPr="002340CA">
        <w:rPr>
          <w:rFonts w:ascii="Arial" w:hAnsi="Arial" w:cs="Arial"/>
          <w:sz w:val="25"/>
          <w:szCs w:val="25"/>
        </w:rPr>
        <w:t>)</w:t>
      </w:r>
    </w:p>
    <w:p w:rsidR="00855FFB" w:rsidRPr="002340CA" w:rsidRDefault="00855FFB" w:rsidP="002340CA">
      <w:pPr>
        <w:jc w:val="both"/>
        <w:rPr>
          <w:rFonts w:ascii="Arial" w:hAnsi="Arial" w:cs="Arial"/>
          <w:sz w:val="25"/>
          <w:szCs w:val="25"/>
        </w:rPr>
      </w:pPr>
      <w:r w:rsidRPr="002340CA">
        <w:rPr>
          <w:rFonts w:ascii="Arial" w:hAnsi="Arial" w:cs="Arial"/>
          <w:sz w:val="25"/>
          <w:szCs w:val="25"/>
        </w:rPr>
        <w:t>•</w:t>
      </w:r>
      <w:r w:rsidRPr="002340CA">
        <w:rPr>
          <w:rFonts w:ascii="Arial" w:hAnsi="Arial" w:cs="Arial"/>
          <w:sz w:val="25"/>
          <w:szCs w:val="25"/>
        </w:rPr>
        <w:tab/>
      </w:r>
      <w:proofErr w:type="spellStart"/>
      <w:r w:rsidRPr="002340CA">
        <w:rPr>
          <w:rFonts w:ascii="Arial" w:hAnsi="Arial" w:cs="Arial"/>
          <w:sz w:val="25"/>
          <w:szCs w:val="25"/>
        </w:rPr>
        <w:t>Vlera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monetare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2340CA">
        <w:rPr>
          <w:rFonts w:ascii="Arial" w:hAnsi="Arial" w:cs="Arial"/>
          <w:sz w:val="25"/>
          <w:szCs w:val="25"/>
        </w:rPr>
        <w:t>përfituar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– </w:t>
      </w:r>
      <w:proofErr w:type="spellStart"/>
      <w:r w:rsidRPr="002340CA">
        <w:rPr>
          <w:rFonts w:ascii="Arial" w:hAnsi="Arial" w:cs="Arial"/>
          <w:sz w:val="25"/>
          <w:szCs w:val="25"/>
        </w:rPr>
        <w:t>fushë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2340CA">
        <w:rPr>
          <w:rFonts w:ascii="Arial" w:hAnsi="Arial" w:cs="Arial"/>
          <w:sz w:val="25"/>
          <w:szCs w:val="25"/>
        </w:rPr>
        <w:t>paeditueshme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me </w:t>
      </w:r>
      <w:proofErr w:type="spellStart"/>
      <w:r w:rsidRPr="002340CA">
        <w:rPr>
          <w:rFonts w:ascii="Arial" w:hAnsi="Arial" w:cs="Arial"/>
          <w:sz w:val="25"/>
          <w:szCs w:val="25"/>
        </w:rPr>
        <w:t>vlerën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2340CA">
        <w:rPr>
          <w:rFonts w:ascii="Arial" w:hAnsi="Arial" w:cs="Arial"/>
          <w:sz w:val="25"/>
          <w:szCs w:val="25"/>
        </w:rPr>
        <w:t>parallogaritur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2340CA">
        <w:rPr>
          <w:rFonts w:ascii="Arial" w:hAnsi="Arial" w:cs="Arial"/>
          <w:sz w:val="25"/>
          <w:szCs w:val="25"/>
        </w:rPr>
        <w:t>ndihmës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që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përfiton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tatimpaguesi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aplikues</w:t>
      </w:r>
      <w:proofErr w:type="spellEnd"/>
      <w:r w:rsidR="00CE0D70" w:rsidRPr="002340CA">
        <w:rPr>
          <w:rFonts w:ascii="Arial" w:hAnsi="Arial" w:cs="Arial"/>
          <w:sz w:val="25"/>
          <w:szCs w:val="25"/>
        </w:rPr>
        <w:t>.</w:t>
      </w:r>
    </w:p>
    <w:p w:rsidR="00855FFB" w:rsidRPr="00CE0D70" w:rsidRDefault="00CE0D70" w:rsidP="00CE0D70">
      <w:pPr>
        <w:jc w:val="center"/>
        <w:rPr>
          <w:b/>
          <w:sz w:val="32"/>
          <w:szCs w:val="32"/>
          <w:u w:val="single"/>
        </w:rPr>
      </w:pPr>
      <w:proofErr w:type="spellStart"/>
      <w:r w:rsidRPr="002340CA">
        <w:rPr>
          <w:rFonts w:ascii="Arial" w:hAnsi="Arial" w:cs="Arial"/>
          <w:b/>
          <w:sz w:val="28"/>
          <w:szCs w:val="28"/>
        </w:rPr>
        <w:t>Fusha</w:t>
      </w:r>
      <w:proofErr w:type="spellEnd"/>
      <w:r w:rsidRPr="002340CA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2340CA">
        <w:rPr>
          <w:rFonts w:ascii="Arial" w:hAnsi="Arial" w:cs="Arial"/>
          <w:b/>
          <w:sz w:val="28"/>
          <w:szCs w:val="28"/>
        </w:rPr>
        <w:t>që</w:t>
      </w:r>
      <w:proofErr w:type="spellEnd"/>
      <w:r w:rsidRPr="002340CA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2340CA">
        <w:rPr>
          <w:rFonts w:ascii="Arial" w:hAnsi="Arial" w:cs="Arial"/>
          <w:b/>
          <w:sz w:val="28"/>
          <w:szCs w:val="28"/>
        </w:rPr>
        <w:t>duhen</w:t>
      </w:r>
      <w:proofErr w:type="spellEnd"/>
      <w:r w:rsidR="00C802AB" w:rsidRPr="002340CA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C802AB" w:rsidRPr="002340CA">
        <w:rPr>
          <w:rFonts w:ascii="Arial" w:hAnsi="Arial" w:cs="Arial"/>
          <w:b/>
          <w:sz w:val="28"/>
          <w:szCs w:val="28"/>
        </w:rPr>
        <w:t>plotë</w:t>
      </w:r>
      <w:r w:rsidRPr="002340CA">
        <w:rPr>
          <w:rFonts w:ascii="Arial" w:hAnsi="Arial" w:cs="Arial"/>
          <w:b/>
          <w:sz w:val="28"/>
          <w:szCs w:val="28"/>
        </w:rPr>
        <w:t>suar</w:t>
      </w:r>
      <w:proofErr w:type="spellEnd"/>
      <w:r w:rsidRPr="002340CA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2340CA">
        <w:rPr>
          <w:rFonts w:ascii="Arial" w:hAnsi="Arial" w:cs="Arial"/>
          <w:b/>
          <w:sz w:val="28"/>
          <w:szCs w:val="28"/>
        </w:rPr>
        <w:t>nga</w:t>
      </w:r>
      <w:proofErr w:type="spellEnd"/>
      <w:r w:rsidRPr="002340CA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2340CA">
        <w:rPr>
          <w:rFonts w:ascii="Arial" w:hAnsi="Arial" w:cs="Arial"/>
          <w:b/>
          <w:sz w:val="28"/>
          <w:szCs w:val="28"/>
        </w:rPr>
        <w:t>tatimpaguesi</w:t>
      </w:r>
      <w:proofErr w:type="spellEnd"/>
      <w:r w:rsidR="00855FFB" w:rsidRPr="00CE0D70">
        <w:rPr>
          <w:b/>
          <w:sz w:val="32"/>
          <w:szCs w:val="32"/>
          <w:u w:val="single"/>
        </w:rPr>
        <w:t>:</w:t>
      </w:r>
    </w:p>
    <w:p w:rsidR="00151249" w:rsidRPr="002340CA" w:rsidRDefault="00151249" w:rsidP="00151249">
      <w:pPr>
        <w:rPr>
          <w:rFonts w:ascii="Arial" w:hAnsi="Arial" w:cs="Arial"/>
          <w:sz w:val="25"/>
          <w:szCs w:val="25"/>
          <w:highlight w:val="yellow"/>
        </w:rPr>
      </w:pPr>
      <w:r w:rsidRPr="00855FFB">
        <w:rPr>
          <w:b/>
        </w:rPr>
        <w:t>•</w:t>
      </w:r>
      <w:r w:rsidRPr="00855FFB">
        <w:rPr>
          <w:b/>
        </w:rPr>
        <w:tab/>
      </w:r>
      <w:proofErr w:type="spellStart"/>
      <w:r w:rsidRPr="002340CA">
        <w:rPr>
          <w:rFonts w:ascii="Arial" w:hAnsi="Arial" w:cs="Arial"/>
          <w:b/>
          <w:sz w:val="25"/>
          <w:szCs w:val="25"/>
          <w:highlight w:val="yellow"/>
        </w:rPr>
        <w:t>Numri</w:t>
      </w:r>
      <w:proofErr w:type="spellEnd"/>
      <w:r w:rsidRPr="002340CA">
        <w:rPr>
          <w:rFonts w:ascii="Arial" w:hAnsi="Arial" w:cs="Arial"/>
          <w:b/>
          <w:sz w:val="25"/>
          <w:szCs w:val="25"/>
          <w:highlight w:val="yellow"/>
        </w:rPr>
        <w:t xml:space="preserve"> </w:t>
      </w:r>
      <w:proofErr w:type="spellStart"/>
      <w:r w:rsidRPr="002340CA">
        <w:rPr>
          <w:rFonts w:ascii="Arial" w:hAnsi="Arial" w:cs="Arial"/>
          <w:b/>
          <w:sz w:val="25"/>
          <w:szCs w:val="25"/>
          <w:highlight w:val="yellow"/>
        </w:rPr>
        <w:t>i</w:t>
      </w:r>
      <w:proofErr w:type="spellEnd"/>
      <w:r w:rsidRPr="002340CA">
        <w:rPr>
          <w:rFonts w:ascii="Arial" w:hAnsi="Arial" w:cs="Arial"/>
          <w:b/>
          <w:sz w:val="25"/>
          <w:szCs w:val="25"/>
          <w:highlight w:val="yellow"/>
        </w:rPr>
        <w:t xml:space="preserve"> </w:t>
      </w:r>
      <w:proofErr w:type="spellStart"/>
      <w:r w:rsidRPr="002340CA">
        <w:rPr>
          <w:rFonts w:ascii="Arial" w:hAnsi="Arial" w:cs="Arial"/>
          <w:b/>
          <w:sz w:val="25"/>
          <w:szCs w:val="25"/>
          <w:highlight w:val="yellow"/>
        </w:rPr>
        <w:t>telefonit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–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fushë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e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lirë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për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plo</w:t>
      </w:r>
      <w:r w:rsidR="002340CA">
        <w:rPr>
          <w:rFonts w:ascii="Arial" w:hAnsi="Arial" w:cs="Arial"/>
          <w:sz w:val="25"/>
          <w:szCs w:val="25"/>
          <w:highlight w:val="yellow"/>
        </w:rPr>
        <w:t>tësim</w:t>
      </w:r>
      <w:proofErr w:type="spellEnd"/>
      <w:r w:rsid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="002340CA">
        <w:rPr>
          <w:rFonts w:ascii="Arial" w:hAnsi="Arial" w:cs="Arial"/>
          <w:sz w:val="25"/>
          <w:szCs w:val="25"/>
          <w:highlight w:val="yellow"/>
        </w:rPr>
        <w:t>të</w:t>
      </w:r>
      <w:proofErr w:type="spellEnd"/>
      <w:r w:rsid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="002340CA">
        <w:rPr>
          <w:rFonts w:ascii="Arial" w:hAnsi="Arial" w:cs="Arial"/>
          <w:sz w:val="25"/>
          <w:szCs w:val="25"/>
          <w:highlight w:val="yellow"/>
        </w:rPr>
        <w:t>numrit</w:t>
      </w:r>
      <w:proofErr w:type="spellEnd"/>
      <w:r w:rsid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="002340CA">
        <w:rPr>
          <w:rFonts w:ascii="Arial" w:hAnsi="Arial" w:cs="Arial"/>
          <w:sz w:val="25"/>
          <w:szCs w:val="25"/>
          <w:highlight w:val="yellow"/>
        </w:rPr>
        <w:t>të</w:t>
      </w:r>
      <w:proofErr w:type="spellEnd"/>
      <w:r w:rsid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="002340CA">
        <w:rPr>
          <w:rFonts w:ascii="Arial" w:hAnsi="Arial" w:cs="Arial"/>
          <w:sz w:val="25"/>
          <w:szCs w:val="25"/>
          <w:highlight w:val="yellow"/>
        </w:rPr>
        <w:t>telefonit</w:t>
      </w:r>
      <w:proofErr w:type="spellEnd"/>
      <w:r w:rsid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="002340CA">
        <w:rPr>
          <w:rFonts w:ascii="Arial" w:hAnsi="Arial" w:cs="Arial"/>
          <w:sz w:val="25"/>
          <w:szCs w:val="25"/>
          <w:highlight w:val="yellow"/>
        </w:rPr>
        <w:t>të</w:t>
      </w:r>
      <w:proofErr w:type="spellEnd"/>
      <w:r w:rsid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tatimpaguesit</w:t>
      </w:r>
      <w:proofErr w:type="spellEnd"/>
    </w:p>
    <w:p w:rsidR="00151249" w:rsidRPr="002340CA" w:rsidRDefault="00151249" w:rsidP="00151249">
      <w:pPr>
        <w:rPr>
          <w:rFonts w:ascii="Arial" w:hAnsi="Arial" w:cs="Arial"/>
          <w:sz w:val="25"/>
          <w:szCs w:val="25"/>
          <w:highlight w:val="yellow"/>
        </w:rPr>
      </w:pPr>
      <w:r w:rsidRPr="002340CA">
        <w:rPr>
          <w:rFonts w:ascii="Arial" w:hAnsi="Arial" w:cs="Arial"/>
          <w:sz w:val="25"/>
          <w:szCs w:val="25"/>
          <w:highlight w:val="yellow"/>
        </w:rPr>
        <w:t>•</w:t>
      </w:r>
      <w:r w:rsidRPr="002340CA">
        <w:rPr>
          <w:rFonts w:ascii="Arial" w:hAnsi="Arial" w:cs="Arial"/>
          <w:sz w:val="25"/>
          <w:szCs w:val="25"/>
          <w:highlight w:val="yellow"/>
        </w:rPr>
        <w:tab/>
      </w:r>
      <w:proofErr w:type="spellStart"/>
      <w:r w:rsidRPr="002340CA">
        <w:rPr>
          <w:rFonts w:ascii="Arial" w:hAnsi="Arial" w:cs="Arial"/>
          <w:b/>
          <w:sz w:val="25"/>
          <w:szCs w:val="25"/>
          <w:highlight w:val="yellow"/>
        </w:rPr>
        <w:t>Adresa</w:t>
      </w:r>
      <w:proofErr w:type="spellEnd"/>
      <w:r w:rsidRPr="002340CA">
        <w:rPr>
          <w:rFonts w:ascii="Arial" w:hAnsi="Arial" w:cs="Arial"/>
          <w:b/>
          <w:sz w:val="25"/>
          <w:szCs w:val="25"/>
          <w:highlight w:val="yellow"/>
        </w:rPr>
        <w:t xml:space="preserve"> e </w:t>
      </w:r>
      <w:proofErr w:type="spellStart"/>
      <w:r w:rsidRPr="002340CA">
        <w:rPr>
          <w:rFonts w:ascii="Arial" w:hAnsi="Arial" w:cs="Arial"/>
          <w:b/>
          <w:sz w:val="25"/>
          <w:szCs w:val="25"/>
          <w:highlight w:val="yellow"/>
        </w:rPr>
        <w:t>Postës</w:t>
      </w:r>
      <w:proofErr w:type="spellEnd"/>
      <w:r w:rsidRPr="002340CA">
        <w:rPr>
          <w:rFonts w:ascii="Arial" w:hAnsi="Arial" w:cs="Arial"/>
          <w:b/>
          <w:sz w:val="25"/>
          <w:szCs w:val="25"/>
          <w:highlight w:val="yellow"/>
        </w:rPr>
        <w:t xml:space="preserve"> </w:t>
      </w:r>
      <w:proofErr w:type="spellStart"/>
      <w:r w:rsidRPr="002340CA">
        <w:rPr>
          <w:rFonts w:ascii="Arial" w:hAnsi="Arial" w:cs="Arial"/>
          <w:b/>
          <w:sz w:val="25"/>
          <w:szCs w:val="25"/>
          <w:highlight w:val="yellow"/>
        </w:rPr>
        <w:t>Elektronike</w:t>
      </w:r>
      <w:proofErr w:type="spellEnd"/>
      <w:r w:rsidRPr="002340CA">
        <w:rPr>
          <w:rFonts w:ascii="Arial" w:hAnsi="Arial" w:cs="Arial"/>
          <w:b/>
          <w:sz w:val="25"/>
          <w:szCs w:val="25"/>
          <w:highlight w:val="yellow"/>
        </w:rPr>
        <w:t xml:space="preserve"> (email)</w:t>
      </w:r>
      <w:r w:rsidRPr="002340CA">
        <w:rPr>
          <w:rFonts w:ascii="Arial" w:hAnsi="Arial" w:cs="Arial"/>
          <w:sz w:val="25"/>
          <w:szCs w:val="25"/>
          <w:highlight w:val="yellow"/>
        </w:rPr>
        <w:t xml:space="preserve"> –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fushë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e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lirë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për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plotësim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të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adresës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së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postës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elektronike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të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tatimpaguesit</w:t>
      </w:r>
      <w:proofErr w:type="spellEnd"/>
    </w:p>
    <w:p w:rsidR="00855FFB" w:rsidRPr="002340CA" w:rsidRDefault="00151249" w:rsidP="002340CA">
      <w:pPr>
        <w:jc w:val="both"/>
        <w:rPr>
          <w:rFonts w:ascii="Arial" w:hAnsi="Arial" w:cs="Arial"/>
          <w:sz w:val="25"/>
          <w:szCs w:val="25"/>
        </w:rPr>
      </w:pPr>
      <w:r w:rsidRPr="002340CA">
        <w:rPr>
          <w:rFonts w:ascii="Arial" w:hAnsi="Arial" w:cs="Arial"/>
          <w:sz w:val="25"/>
          <w:szCs w:val="25"/>
          <w:highlight w:val="yellow"/>
        </w:rPr>
        <w:t>•</w:t>
      </w:r>
      <w:r w:rsidRPr="002340CA">
        <w:rPr>
          <w:rFonts w:ascii="Arial" w:hAnsi="Arial" w:cs="Arial"/>
          <w:sz w:val="25"/>
          <w:szCs w:val="25"/>
          <w:highlight w:val="yellow"/>
        </w:rPr>
        <w:tab/>
      </w:r>
      <w:proofErr w:type="spellStart"/>
      <w:r w:rsidRPr="002340CA">
        <w:rPr>
          <w:rFonts w:ascii="Arial" w:hAnsi="Arial" w:cs="Arial"/>
          <w:b/>
          <w:sz w:val="25"/>
          <w:szCs w:val="25"/>
          <w:highlight w:val="yellow"/>
        </w:rPr>
        <w:t>Llogaria</w:t>
      </w:r>
      <w:proofErr w:type="spellEnd"/>
      <w:r w:rsidRPr="002340CA">
        <w:rPr>
          <w:rFonts w:ascii="Arial" w:hAnsi="Arial" w:cs="Arial"/>
          <w:b/>
          <w:sz w:val="25"/>
          <w:szCs w:val="25"/>
          <w:highlight w:val="yellow"/>
        </w:rPr>
        <w:t xml:space="preserve"> </w:t>
      </w:r>
      <w:proofErr w:type="spellStart"/>
      <w:r w:rsidRPr="002340CA">
        <w:rPr>
          <w:rFonts w:ascii="Arial" w:hAnsi="Arial" w:cs="Arial"/>
          <w:b/>
          <w:sz w:val="25"/>
          <w:szCs w:val="25"/>
          <w:highlight w:val="yellow"/>
        </w:rPr>
        <w:t>bankare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– drop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do</w:t>
      </w:r>
      <w:r w:rsidR="00E51FB1" w:rsidRPr="002340CA">
        <w:rPr>
          <w:rFonts w:ascii="Arial" w:hAnsi="Arial" w:cs="Arial"/>
          <w:sz w:val="25"/>
          <w:szCs w:val="25"/>
          <w:highlight w:val="yellow"/>
        </w:rPr>
        <w:t>ë</w:t>
      </w:r>
      <w:r w:rsidRPr="002340CA">
        <w:rPr>
          <w:rFonts w:ascii="Arial" w:hAnsi="Arial" w:cs="Arial"/>
          <w:sz w:val="25"/>
          <w:szCs w:val="25"/>
          <w:highlight w:val="yellow"/>
        </w:rPr>
        <w:t>n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list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ku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do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të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shfaqet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lista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e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llogarive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bankare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(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Emër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bankë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dhe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IBAN)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që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tatimpaguesi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ka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të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deklaruara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  <w:highlight w:val="yellow"/>
        </w:rPr>
        <w:t>në</w:t>
      </w:r>
      <w:proofErr w:type="spellEnd"/>
      <w:r w:rsidRPr="002340CA">
        <w:rPr>
          <w:rFonts w:ascii="Arial" w:hAnsi="Arial" w:cs="Arial"/>
          <w:sz w:val="25"/>
          <w:szCs w:val="25"/>
          <w:highlight w:val="yellow"/>
        </w:rPr>
        <w:t xml:space="preserve"> CATS.</w:t>
      </w:r>
    </w:p>
    <w:p w:rsidR="00C802AB" w:rsidRDefault="00C802AB" w:rsidP="00151249"/>
    <w:p w:rsidR="007D1831" w:rsidRDefault="00882380" w:rsidP="00151249">
      <w:r>
        <w:rPr>
          <w:noProof/>
        </w:rPr>
        <w:drawing>
          <wp:inline distT="0" distB="0" distL="0" distR="0">
            <wp:extent cx="5943600" cy="27146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831" w:rsidRDefault="007D1831" w:rsidP="00151249"/>
    <w:p w:rsidR="00855FFB" w:rsidRPr="002340CA" w:rsidRDefault="00151249" w:rsidP="00CE0D70">
      <w:pPr>
        <w:jc w:val="both"/>
        <w:rPr>
          <w:rFonts w:ascii="Arial" w:hAnsi="Arial" w:cs="Arial"/>
          <w:sz w:val="25"/>
          <w:szCs w:val="25"/>
        </w:rPr>
      </w:pPr>
      <w:proofErr w:type="spellStart"/>
      <w:r w:rsidRPr="002340CA">
        <w:rPr>
          <w:rFonts w:ascii="Arial" w:hAnsi="Arial" w:cs="Arial"/>
          <w:sz w:val="25"/>
          <w:szCs w:val="25"/>
        </w:rPr>
        <w:t>Në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rast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se </w:t>
      </w:r>
      <w:proofErr w:type="spellStart"/>
      <w:r w:rsidRPr="002340CA">
        <w:rPr>
          <w:rFonts w:ascii="Arial" w:hAnsi="Arial" w:cs="Arial"/>
          <w:sz w:val="25"/>
          <w:szCs w:val="25"/>
        </w:rPr>
        <w:t>llogaria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2340CA">
        <w:rPr>
          <w:rFonts w:ascii="Arial" w:hAnsi="Arial" w:cs="Arial"/>
          <w:sz w:val="25"/>
          <w:szCs w:val="25"/>
        </w:rPr>
        <w:t>deklaruar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që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do</w:t>
      </w:r>
      <w:r w:rsidR="00855FFB"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855FFB" w:rsidRPr="002340CA">
        <w:rPr>
          <w:rFonts w:ascii="Arial" w:hAnsi="Arial" w:cs="Arial"/>
          <w:sz w:val="25"/>
          <w:szCs w:val="25"/>
        </w:rPr>
        <w:t>të</w:t>
      </w:r>
      <w:proofErr w:type="spellEnd"/>
      <w:r w:rsidR="00855FFB"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855FFB" w:rsidRPr="002340CA">
        <w:rPr>
          <w:rFonts w:ascii="Arial" w:hAnsi="Arial" w:cs="Arial"/>
          <w:sz w:val="25"/>
          <w:szCs w:val="25"/>
        </w:rPr>
        <w:t>përzgjidhet</w:t>
      </w:r>
      <w:proofErr w:type="spellEnd"/>
      <w:r w:rsidR="00855FFB"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855FFB" w:rsidRPr="002340CA">
        <w:rPr>
          <w:rFonts w:ascii="Arial" w:hAnsi="Arial" w:cs="Arial"/>
          <w:sz w:val="25"/>
          <w:szCs w:val="25"/>
        </w:rPr>
        <w:t>nga</w:t>
      </w:r>
      <w:proofErr w:type="spellEnd"/>
      <w:r w:rsidR="00855FFB"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855FFB" w:rsidRPr="002340CA">
        <w:rPr>
          <w:rFonts w:ascii="Arial" w:hAnsi="Arial" w:cs="Arial"/>
          <w:sz w:val="25"/>
          <w:szCs w:val="25"/>
        </w:rPr>
        <w:t>ju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ka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pasaktësi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apo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në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rast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se</w:t>
      </w:r>
      <w:r w:rsidR="00855FFB"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855FFB" w:rsidRPr="002340CA">
        <w:rPr>
          <w:rFonts w:ascii="Arial" w:hAnsi="Arial" w:cs="Arial"/>
          <w:sz w:val="25"/>
          <w:szCs w:val="25"/>
        </w:rPr>
        <w:t>ju</w:t>
      </w:r>
      <w:proofErr w:type="spellEnd"/>
      <w:r w:rsidR="00855FFB"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855FFB" w:rsidRPr="002340CA">
        <w:rPr>
          <w:rFonts w:ascii="Arial" w:hAnsi="Arial" w:cs="Arial"/>
          <w:sz w:val="25"/>
          <w:szCs w:val="25"/>
        </w:rPr>
        <w:t>nuk</w:t>
      </w:r>
      <w:proofErr w:type="spellEnd"/>
      <w:r w:rsidR="00855FFB"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855FFB" w:rsidRPr="002340CA">
        <w:rPr>
          <w:rFonts w:ascii="Arial" w:hAnsi="Arial" w:cs="Arial"/>
          <w:sz w:val="25"/>
          <w:szCs w:val="25"/>
        </w:rPr>
        <w:t>keni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deklaruar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llogarinë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e</w:t>
      </w:r>
      <w:r w:rsidR="00855FFB"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855FFB" w:rsidRPr="002340CA">
        <w:rPr>
          <w:rFonts w:ascii="Arial" w:hAnsi="Arial" w:cs="Arial"/>
          <w:sz w:val="25"/>
          <w:szCs w:val="25"/>
        </w:rPr>
        <w:t>nevojshme</w:t>
      </w:r>
      <w:proofErr w:type="spellEnd"/>
      <w:r w:rsidR="00855FFB" w:rsidRPr="002340CA">
        <w:rPr>
          <w:rFonts w:ascii="Arial" w:hAnsi="Arial" w:cs="Arial"/>
          <w:sz w:val="25"/>
          <w:szCs w:val="25"/>
        </w:rPr>
        <w:t xml:space="preserve">, </w:t>
      </w:r>
      <w:proofErr w:type="spellStart"/>
      <w:r w:rsidR="00855FFB" w:rsidRPr="002340CA">
        <w:rPr>
          <w:rFonts w:ascii="Arial" w:hAnsi="Arial" w:cs="Arial"/>
          <w:sz w:val="25"/>
          <w:szCs w:val="25"/>
        </w:rPr>
        <w:t>atëherë</w:t>
      </w:r>
      <w:proofErr w:type="spellEnd"/>
      <w:r w:rsidR="00855FFB"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855FFB" w:rsidRPr="002340CA">
        <w:rPr>
          <w:rFonts w:ascii="Arial" w:hAnsi="Arial" w:cs="Arial"/>
          <w:sz w:val="25"/>
          <w:szCs w:val="25"/>
        </w:rPr>
        <w:t>fillimisht</w:t>
      </w:r>
      <w:proofErr w:type="spellEnd"/>
      <w:r w:rsidR="00855FFB" w:rsidRPr="002340CA">
        <w:rPr>
          <w:rFonts w:ascii="Arial" w:hAnsi="Arial" w:cs="Arial"/>
          <w:sz w:val="25"/>
          <w:szCs w:val="25"/>
        </w:rPr>
        <w:t xml:space="preserve"> do </w:t>
      </w:r>
      <w:proofErr w:type="spellStart"/>
      <w:r w:rsidR="00855FFB" w:rsidRPr="002340CA">
        <w:rPr>
          <w:rFonts w:ascii="Arial" w:hAnsi="Arial" w:cs="Arial"/>
          <w:sz w:val="25"/>
          <w:szCs w:val="25"/>
        </w:rPr>
        <w:t>duhet</w:t>
      </w:r>
      <w:proofErr w:type="spellEnd"/>
      <w:r w:rsidR="00855FFB"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855FFB" w:rsidRPr="002340CA">
        <w:rPr>
          <w:rFonts w:ascii="Arial" w:hAnsi="Arial" w:cs="Arial"/>
          <w:sz w:val="25"/>
          <w:szCs w:val="25"/>
        </w:rPr>
        <w:t>të</w:t>
      </w:r>
      <w:proofErr w:type="spellEnd"/>
      <w:r w:rsidR="00855FFB"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855FFB" w:rsidRPr="002340CA">
        <w:rPr>
          <w:rFonts w:ascii="Arial" w:hAnsi="Arial" w:cs="Arial"/>
          <w:sz w:val="25"/>
          <w:szCs w:val="25"/>
        </w:rPr>
        <w:t>plotësoni</w:t>
      </w:r>
      <w:proofErr w:type="spellEnd"/>
      <w:r w:rsidR="00855FFB" w:rsidRPr="002340CA">
        <w:rPr>
          <w:rFonts w:ascii="Arial" w:hAnsi="Arial" w:cs="Arial"/>
          <w:sz w:val="25"/>
          <w:szCs w:val="25"/>
        </w:rPr>
        <w:t>/</w:t>
      </w:r>
      <w:proofErr w:type="spellStart"/>
      <w:r w:rsidR="00855FFB" w:rsidRPr="002340CA">
        <w:rPr>
          <w:rFonts w:ascii="Arial" w:hAnsi="Arial" w:cs="Arial"/>
          <w:sz w:val="25"/>
          <w:szCs w:val="25"/>
        </w:rPr>
        <w:t>saktësoni</w:t>
      </w:r>
      <w:proofErr w:type="spellEnd"/>
      <w:r w:rsidR="00855FFB"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855FFB" w:rsidRPr="002340CA">
        <w:rPr>
          <w:rFonts w:ascii="Arial" w:hAnsi="Arial" w:cs="Arial"/>
          <w:sz w:val="25"/>
          <w:szCs w:val="25"/>
        </w:rPr>
        <w:t>të</w:t>
      </w:r>
      <w:proofErr w:type="spellEnd"/>
      <w:r w:rsidR="00855FFB"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855FFB" w:rsidRPr="002340CA">
        <w:rPr>
          <w:rFonts w:ascii="Arial" w:hAnsi="Arial" w:cs="Arial"/>
          <w:sz w:val="25"/>
          <w:szCs w:val="25"/>
        </w:rPr>
        <w:t>dhënat</w:t>
      </w:r>
      <w:proofErr w:type="spellEnd"/>
      <w:r w:rsidR="00855FFB"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855FFB" w:rsidRPr="002340CA">
        <w:rPr>
          <w:rFonts w:ascii="Arial" w:hAnsi="Arial" w:cs="Arial"/>
          <w:sz w:val="25"/>
          <w:szCs w:val="25"/>
        </w:rPr>
        <w:t>tuaja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bankare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nga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eFiling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tek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eFiling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Im</w:t>
      </w:r>
      <w:proofErr w:type="spellEnd"/>
      <w:r w:rsidRPr="002340CA">
        <w:rPr>
          <w:rFonts w:ascii="Arial" w:hAnsi="Arial" w:cs="Arial"/>
          <w:sz w:val="25"/>
          <w:szCs w:val="25"/>
        </w:rPr>
        <w:t>/</w:t>
      </w:r>
      <w:proofErr w:type="spellStart"/>
      <w:r w:rsidRPr="002340CA">
        <w:rPr>
          <w:rFonts w:ascii="Arial" w:hAnsi="Arial" w:cs="Arial"/>
          <w:sz w:val="25"/>
          <w:szCs w:val="25"/>
        </w:rPr>
        <w:t>Profili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Im</w:t>
      </w:r>
      <w:proofErr w:type="spellEnd"/>
      <w:r w:rsidRPr="002340CA">
        <w:rPr>
          <w:rFonts w:ascii="Arial" w:hAnsi="Arial" w:cs="Arial"/>
          <w:sz w:val="25"/>
          <w:szCs w:val="25"/>
        </w:rPr>
        <w:t>/</w:t>
      </w:r>
      <w:proofErr w:type="spellStart"/>
      <w:r w:rsidRPr="002340CA">
        <w:rPr>
          <w:rFonts w:ascii="Arial" w:hAnsi="Arial" w:cs="Arial"/>
          <w:sz w:val="25"/>
          <w:szCs w:val="25"/>
        </w:rPr>
        <w:t>Detajet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2340CA">
        <w:rPr>
          <w:rFonts w:ascii="Arial" w:hAnsi="Arial" w:cs="Arial"/>
          <w:sz w:val="25"/>
          <w:szCs w:val="25"/>
        </w:rPr>
        <w:t>bankës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para </w:t>
      </w:r>
      <w:proofErr w:type="spellStart"/>
      <w:r w:rsidRPr="002340CA">
        <w:rPr>
          <w:rFonts w:ascii="Arial" w:hAnsi="Arial" w:cs="Arial"/>
          <w:sz w:val="25"/>
          <w:szCs w:val="25"/>
        </w:rPr>
        <w:t>plotësimit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të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kërkesës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për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ndihmë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financiare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nga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Paketa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2340CA">
        <w:rPr>
          <w:rFonts w:ascii="Arial" w:hAnsi="Arial" w:cs="Arial"/>
          <w:sz w:val="25"/>
          <w:szCs w:val="25"/>
        </w:rPr>
        <w:t>Katërt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. </w:t>
      </w:r>
    </w:p>
    <w:p w:rsidR="00151249" w:rsidRPr="002340CA" w:rsidRDefault="00151249" w:rsidP="00CE0D70">
      <w:pPr>
        <w:jc w:val="both"/>
        <w:rPr>
          <w:rFonts w:ascii="Arial" w:hAnsi="Arial" w:cs="Arial"/>
          <w:sz w:val="25"/>
          <w:szCs w:val="25"/>
        </w:rPr>
      </w:pPr>
      <w:proofErr w:type="spellStart"/>
      <w:r w:rsidRPr="002340CA">
        <w:rPr>
          <w:rFonts w:ascii="Arial" w:hAnsi="Arial" w:cs="Arial"/>
          <w:sz w:val="25"/>
          <w:szCs w:val="25"/>
        </w:rPr>
        <w:lastRenderedPageBreak/>
        <w:t>Shtimi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apo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përditësimi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i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të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dhënave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ekzistuese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tek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Detajet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2340CA">
        <w:rPr>
          <w:rFonts w:ascii="Arial" w:hAnsi="Arial" w:cs="Arial"/>
          <w:sz w:val="25"/>
          <w:szCs w:val="25"/>
        </w:rPr>
        <w:t>Bankës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mund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të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kryhet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në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çdo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moment </w:t>
      </w:r>
      <w:proofErr w:type="spellStart"/>
      <w:r w:rsidRPr="002340CA">
        <w:rPr>
          <w:rFonts w:ascii="Arial" w:hAnsi="Arial" w:cs="Arial"/>
          <w:sz w:val="25"/>
          <w:szCs w:val="25"/>
        </w:rPr>
        <w:t>nga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eFiling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, </w:t>
      </w:r>
      <w:proofErr w:type="spellStart"/>
      <w:r w:rsidRPr="002340CA">
        <w:rPr>
          <w:rFonts w:ascii="Arial" w:hAnsi="Arial" w:cs="Arial"/>
          <w:sz w:val="25"/>
          <w:szCs w:val="25"/>
        </w:rPr>
        <w:t>kështu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që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kjo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nuk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do </w:t>
      </w:r>
      <w:proofErr w:type="spellStart"/>
      <w:r w:rsidRPr="002340CA">
        <w:rPr>
          <w:rFonts w:ascii="Arial" w:hAnsi="Arial" w:cs="Arial"/>
          <w:sz w:val="25"/>
          <w:szCs w:val="25"/>
        </w:rPr>
        <w:t>të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sjellë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asnjë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pengesë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apo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vonesë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në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plotësimin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dhe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dorëzimin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2340CA">
        <w:rPr>
          <w:rFonts w:ascii="Arial" w:hAnsi="Arial" w:cs="Arial"/>
          <w:sz w:val="25"/>
          <w:szCs w:val="25"/>
        </w:rPr>
        <w:t>kërkesës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për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ndihmë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financiare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nga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Paketa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2340CA">
        <w:rPr>
          <w:rFonts w:ascii="Arial" w:hAnsi="Arial" w:cs="Arial"/>
          <w:sz w:val="25"/>
          <w:szCs w:val="25"/>
        </w:rPr>
        <w:t>Katërt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. </w:t>
      </w:r>
    </w:p>
    <w:p w:rsidR="00C802AB" w:rsidRPr="002340CA" w:rsidRDefault="007D1831" w:rsidP="00CE0D70">
      <w:pPr>
        <w:jc w:val="both"/>
        <w:rPr>
          <w:rFonts w:ascii="Arial" w:hAnsi="Arial" w:cs="Arial"/>
          <w:b/>
          <w:sz w:val="28"/>
          <w:szCs w:val="28"/>
        </w:rPr>
      </w:pPr>
      <w:proofErr w:type="spellStart"/>
      <w:r w:rsidRPr="002340CA">
        <w:rPr>
          <w:rFonts w:ascii="Arial" w:hAnsi="Arial" w:cs="Arial"/>
          <w:b/>
          <w:sz w:val="28"/>
          <w:szCs w:val="28"/>
        </w:rPr>
        <w:t>Kujdes</w:t>
      </w:r>
      <w:proofErr w:type="spellEnd"/>
      <w:r w:rsidRPr="002340CA">
        <w:rPr>
          <w:rFonts w:ascii="Arial" w:hAnsi="Arial" w:cs="Arial"/>
          <w:b/>
          <w:sz w:val="28"/>
          <w:szCs w:val="28"/>
        </w:rPr>
        <w:t xml:space="preserve">! </w:t>
      </w:r>
    </w:p>
    <w:p w:rsidR="00C802AB" w:rsidRPr="002340CA" w:rsidRDefault="007D1831" w:rsidP="00CE0D70">
      <w:pPr>
        <w:jc w:val="both"/>
        <w:rPr>
          <w:rFonts w:ascii="Arial" w:hAnsi="Arial" w:cs="Arial"/>
          <w:sz w:val="25"/>
          <w:szCs w:val="25"/>
        </w:rPr>
      </w:pPr>
      <w:proofErr w:type="spellStart"/>
      <w:r w:rsidRPr="002340CA">
        <w:rPr>
          <w:rFonts w:ascii="Arial" w:hAnsi="Arial" w:cs="Arial"/>
          <w:sz w:val="25"/>
          <w:szCs w:val="25"/>
        </w:rPr>
        <w:t>Në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listën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2340CA">
        <w:rPr>
          <w:rFonts w:ascii="Arial" w:hAnsi="Arial" w:cs="Arial"/>
          <w:sz w:val="25"/>
          <w:szCs w:val="25"/>
        </w:rPr>
        <w:t>llogarive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bankare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për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përzgjedhje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shfaqen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llogaritë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2340CA">
        <w:rPr>
          <w:rFonts w:ascii="Arial" w:hAnsi="Arial" w:cs="Arial"/>
          <w:sz w:val="25"/>
          <w:szCs w:val="25"/>
        </w:rPr>
        <w:t>deklaruara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nga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ju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tek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Detajet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2340CA">
        <w:rPr>
          <w:rFonts w:ascii="Arial" w:hAnsi="Arial" w:cs="Arial"/>
          <w:sz w:val="25"/>
          <w:szCs w:val="25"/>
        </w:rPr>
        <w:t>Bankës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. </w:t>
      </w:r>
    </w:p>
    <w:p w:rsidR="007D1831" w:rsidRPr="002340CA" w:rsidRDefault="007D1831" w:rsidP="00CE0D70">
      <w:pPr>
        <w:jc w:val="both"/>
        <w:rPr>
          <w:rFonts w:ascii="Arial" w:hAnsi="Arial" w:cs="Arial"/>
          <w:sz w:val="25"/>
          <w:szCs w:val="25"/>
        </w:rPr>
      </w:pPr>
      <w:proofErr w:type="spellStart"/>
      <w:r w:rsidRPr="002340CA">
        <w:rPr>
          <w:rFonts w:ascii="Arial" w:hAnsi="Arial" w:cs="Arial"/>
          <w:sz w:val="25"/>
          <w:szCs w:val="25"/>
        </w:rPr>
        <w:t>Në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rast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se </w:t>
      </w:r>
      <w:proofErr w:type="spellStart"/>
      <w:r w:rsidRPr="002340CA">
        <w:rPr>
          <w:rFonts w:ascii="Arial" w:hAnsi="Arial" w:cs="Arial"/>
          <w:sz w:val="25"/>
          <w:szCs w:val="25"/>
        </w:rPr>
        <w:t>nuk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keni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deklaruar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llogarinë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bankare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të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preferuar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për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transferimin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2340CA">
        <w:rPr>
          <w:rFonts w:ascii="Arial" w:hAnsi="Arial" w:cs="Arial"/>
          <w:sz w:val="25"/>
          <w:szCs w:val="25"/>
        </w:rPr>
        <w:t>ndihmës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financiare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apo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nëse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llogaria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që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kërkoni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të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përzgjidhni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rezulton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2340CA">
        <w:rPr>
          <w:rFonts w:ascii="Arial" w:hAnsi="Arial" w:cs="Arial"/>
          <w:sz w:val="25"/>
          <w:szCs w:val="25"/>
        </w:rPr>
        <w:t>deklaruar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me </w:t>
      </w:r>
      <w:proofErr w:type="spellStart"/>
      <w:r w:rsidRPr="002340CA">
        <w:rPr>
          <w:rFonts w:ascii="Arial" w:hAnsi="Arial" w:cs="Arial"/>
          <w:sz w:val="25"/>
          <w:szCs w:val="25"/>
        </w:rPr>
        <w:t>pasaktësi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, </w:t>
      </w:r>
      <w:proofErr w:type="spellStart"/>
      <w:r w:rsidRPr="002340CA">
        <w:rPr>
          <w:rFonts w:ascii="Arial" w:hAnsi="Arial" w:cs="Arial"/>
          <w:sz w:val="25"/>
          <w:szCs w:val="25"/>
        </w:rPr>
        <w:t>atëherë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ju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fillimisht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duhet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të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plotësoni</w:t>
      </w:r>
      <w:proofErr w:type="spellEnd"/>
      <w:r w:rsidRPr="002340CA">
        <w:rPr>
          <w:rFonts w:ascii="Arial" w:hAnsi="Arial" w:cs="Arial"/>
          <w:sz w:val="25"/>
          <w:szCs w:val="25"/>
        </w:rPr>
        <w:t>/</w:t>
      </w:r>
      <w:proofErr w:type="spellStart"/>
      <w:r w:rsidRPr="002340CA">
        <w:rPr>
          <w:rFonts w:ascii="Arial" w:hAnsi="Arial" w:cs="Arial"/>
          <w:sz w:val="25"/>
          <w:szCs w:val="25"/>
        </w:rPr>
        <w:t>saktësoni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të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dhënat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2340CA">
        <w:rPr>
          <w:rFonts w:ascii="Arial" w:hAnsi="Arial" w:cs="Arial"/>
          <w:sz w:val="25"/>
          <w:szCs w:val="25"/>
        </w:rPr>
        <w:t>llogarisë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bankare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këtu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dhe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më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pas </w:t>
      </w:r>
      <w:proofErr w:type="spellStart"/>
      <w:r w:rsidRPr="002340CA">
        <w:rPr>
          <w:rFonts w:ascii="Arial" w:hAnsi="Arial" w:cs="Arial"/>
          <w:sz w:val="25"/>
          <w:szCs w:val="25"/>
        </w:rPr>
        <w:t>mund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të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vazhdoni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me </w:t>
      </w:r>
      <w:proofErr w:type="spellStart"/>
      <w:r w:rsidRPr="002340CA">
        <w:rPr>
          <w:rFonts w:ascii="Arial" w:hAnsi="Arial" w:cs="Arial"/>
          <w:sz w:val="25"/>
          <w:szCs w:val="25"/>
        </w:rPr>
        <w:t>plotësimin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dhe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dorëzimin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2340CA">
        <w:rPr>
          <w:rFonts w:ascii="Arial" w:hAnsi="Arial" w:cs="Arial"/>
          <w:sz w:val="25"/>
          <w:szCs w:val="25"/>
        </w:rPr>
        <w:t>kërkesës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për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ndihmë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financiare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nga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</w:t>
      </w:r>
      <w:proofErr w:type="spellStart"/>
      <w:r w:rsidRPr="002340CA">
        <w:rPr>
          <w:rFonts w:ascii="Arial" w:hAnsi="Arial" w:cs="Arial"/>
          <w:sz w:val="25"/>
          <w:szCs w:val="25"/>
        </w:rPr>
        <w:t>Paketa</w:t>
      </w:r>
      <w:proofErr w:type="spellEnd"/>
      <w:r w:rsidRPr="002340CA">
        <w:rPr>
          <w:rFonts w:ascii="Arial" w:hAnsi="Arial" w:cs="Arial"/>
          <w:sz w:val="25"/>
          <w:szCs w:val="25"/>
        </w:rPr>
        <w:t xml:space="preserve"> e </w:t>
      </w:r>
      <w:proofErr w:type="spellStart"/>
      <w:r w:rsidRPr="002340CA">
        <w:rPr>
          <w:rFonts w:ascii="Arial" w:hAnsi="Arial" w:cs="Arial"/>
          <w:sz w:val="25"/>
          <w:szCs w:val="25"/>
        </w:rPr>
        <w:t>Katërt</w:t>
      </w:r>
      <w:proofErr w:type="spellEnd"/>
      <w:r w:rsidRPr="002340CA">
        <w:rPr>
          <w:rFonts w:ascii="Arial" w:hAnsi="Arial" w:cs="Arial"/>
          <w:sz w:val="25"/>
          <w:szCs w:val="25"/>
        </w:rPr>
        <w:t>.</w:t>
      </w:r>
    </w:p>
    <w:p w:rsidR="00C802AB" w:rsidRDefault="00C802AB" w:rsidP="00151249"/>
    <w:p w:rsidR="007D1831" w:rsidRDefault="000F521F" w:rsidP="00151249">
      <w:r>
        <w:rPr>
          <w:noProof/>
        </w:rPr>
        <w:drawing>
          <wp:inline distT="0" distB="0" distL="0" distR="0">
            <wp:extent cx="5943600" cy="34766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0434" w:rsidRDefault="00020434" w:rsidP="00151249"/>
    <w:sectPr w:rsidR="00020434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3B2" w:rsidRDefault="001873B2" w:rsidP="00855FFB">
      <w:pPr>
        <w:spacing w:after="0" w:line="240" w:lineRule="auto"/>
      </w:pPr>
      <w:r>
        <w:separator/>
      </w:r>
    </w:p>
  </w:endnote>
  <w:endnote w:type="continuationSeparator" w:id="0">
    <w:p w:rsidR="001873B2" w:rsidRDefault="001873B2" w:rsidP="00855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402387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340CA" w:rsidRDefault="002340C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521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340CA" w:rsidRDefault="002340C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3B2" w:rsidRDefault="001873B2" w:rsidP="00855FFB">
      <w:pPr>
        <w:spacing w:after="0" w:line="240" w:lineRule="auto"/>
      </w:pPr>
      <w:r>
        <w:separator/>
      </w:r>
    </w:p>
  </w:footnote>
  <w:footnote w:type="continuationSeparator" w:id="0">
    <w:p w:rsidR="001873B2" w:rsidRDefault="001873B2" w:rsidP="00855F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0CA" w:rsidRDefault="002340CA">
    <w:pPr>
      <w:pStyle w:val="Header"/>
    </w:pPr>
    <w:r>
      <w:rPr>
        <w:noProof/>
      </w:rPr>
      <w:drawing>
        <wp:inline distT="0" distB="0" distL="0" distR="0">
          <wp:extent cx="1933575" cy="790575"/>
          <wp:effectExtent l="19050" t="0" r="28575" b="27622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3575" cy="79057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5514BA"/>
    <w:multiLevelType w:val="hybridMultilevel"/>
    <w:tmpl w:val="CE94A0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3420F2"/>
    <w:multiLevelType w:val="hybridMultilevel"/>
    <w:tmpl w:val="39026D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249"/>
    <w:rsid w:val="00020434"/>
    <w:rsid w:val="000F521F"/>
    <w:rsid w:val="00120D47"/>
    <w:rsid w:val="00151249"/>
    <w:rsid w:val="001873B2"/>
    <w:rsid w:val="001A16E1"/>
    <w:rsid w:val="002340CA"/>
    <w:rsid w:val="006B6A05"/>
    <w:rsid w:val="007D1831"/>
    <w:rsid w:val="00855FFB"/>
    <w:rsid w:val="00882380"/>
    <w:rsid w:val="008F15BB"/>
    <w:rsid w:val="00AA6FF0"/>
    <w:rsid w:val="00AE5B64"/>
    <w:rsid w:val="00B70079"/>
    <w:rsid w:val="00C802AB"/>
    <w:rsid w:val="00CE0D70"/>
    <w:rsid w:val="00D36856"/>
    <w:rsid w:val="00E32199"/>
    <w:rsid w:val="00E5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F55582-2046-4B1F-9201-20C968A9A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5F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5FFB"/>
  </w:style>
  <w:style w:type="paragraph" w:styleId="Footer">
    <w:name w:val="footer"/>
    <w:basedOn w:val="Normal"/>
    <w:link w:val="FooterChar"/>
    <w:uiPriority w:val="99"/>
    <w:unhideWhenUsed/>
    <w:rsid w:val="00855F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FFB"/>
  </w:style>
  <w:style w:type="paragraph" w:styleId="ListParagraph">
    <w:name w:val="List Paragraph"/>
    <w:basedOn w:val="Normal"/>
    <w:uiPriority w:val="34"/>
    <w:qFormat/>
    <w:rsid w:val="00855F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orald Lani</dc:creator>
  <cp:keywords/>
  <dc:description/>
  <cp:lastModifiedBy>admin</cp:lastModifiedBy>
  <cp:revision>3</cp:revision>
  <dcterms:created xsi:type="dcterms:W3CDTF">2020-11-11T15:16:00Z</dcterms:created>
  <dcterms:modified xsi:type="dcterms:W3CDTF">2020-11-11T15:18:00Z</dcterms:modified>
</cp:coreProperties>
</file>